
<file path=[Content_Types].xml><?xml version="1.0" encoding="utf-8"?>
<Types xmlns="http://schemas.openxmlformats.org/package/2006/content-types">
  <Default Extension="jpeg" ContentType="image/jpeg"/>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C3E8A" w14:textId="35C610C7" w:rsidR="00426F5A" w:rsidRDefault="00426F5A" w:rsidP="00426F5A">
      <w:pPr>
        <w:rPr>
          <w:color w:val="007777" w:themeColor="accent1"/>
          <w:sz w:val="40"/>
          <w:szCs w:val="40"/>
        </w:rPr>
      </w:pPr>
    </w:p>
    <w:p w14:paraId="0A7E850D" w14:textId="32C306A2" w:rsidR="00F52275" w:rsidRDefault="00F52275" w:rsidP="00426F5A">
      <w:pPr>
        <w:rPr>
          <w:color w:val="007777" w:themeColor="accent1"/>
          <w:sz w:val="40"/>
          <w:szCs w:val="40"/>
        </w:rPr>
      </w:pPr>
    </w:p>
    <w:p w14:paraId="7EE2568E" w14:textId="77777777" w:rsidR="00F52275" w:rsidRPr="00662170" w:rsidRDefault="00F52275" w:rsidP="00426F5A">
      <w:pPr>
        <w:rPr>
          <w:color w:val="007777" w:themeColor="accent1"/>
          <w:sz w:val="40"/>
          <w:szCs w:val="40"/>
        </w:rPr>
      </w:pPr>
    </w:p>
    <w:p w14:paraId="5A1824AD" w14:textId="1CCF96FA" w:rsidR="00426F5A" w:rsidRDefault="00C2078B" w:rsidP="00F52275">
      <w:pPr>
        <w:jc w:val="center"/>
        <w:rPr>
          <w:lang w:val="en-US" w:bidi="en-US"/>
        </w:rPr>
      </w:pPr>
      <w:r>
        <w:rPr>
          <w:noProof/>
        </w:rPr>
        <w:drawing>
          <wp:inline distT="0" distB="0" distL="0" distR="0" wp14:anchorId="519758F3" wp14:editId="1B8A1EE2">
            <wp:extent cx="3810000" cy="11715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0" cy="1171575"/>
                    </a:xfrm>
                    <a:prstGeom prst="rect">
                      <a:avLst/>
                    </a:prstGeom>
                    <a:noFill/>
                    <a:ln>
                      <a:noFill/>
                    </a:ln>
                  </pic:spPr>
                </pic:pic>
              </a:graphicData>
            </a:graphic>
          </wp:inline>
        </w:drawing>
      </w:r>
    </w:p>
    <w:p w14:paraId="6B43D3F1" w14:textId="77777777" w:rsidR="00426F5A" w:rsidRDefault="00426F5A" w:rsidP="00426F5A">
      <w:pPr>
        <w:rPr>
          <w:lang w:val="en-US" w:bidi="en-US"/>
        </w:rPr>
      </w:pPr>
    </w:p>
    <w:p w14:paraId="2426AF40" w14:textId="77777777" w:rsidR="00426F5A" w:rsidRDefault="00426F5A" w:rsidP="00426F5A">
      <w:pPr>
        <w:rPr>
          <w:lang w:val="en-US" w:bidi="en-US"/>
        </w:rPr>
      </w:pPr>
    </w:p>
    <w:p w14:paraId="52763B91" w14:textId="40C5AFC2" w:rsidR="003B7015" w:rsidRDefault="00E62267" w:rsidP="00E62267">
      <w:pPr>
        <w:pStyle w:val="Heading1"/>
      </w:pPr>
      <w:r>
        <w:t xml:space="preserve">IUC Self Employed </w:t>
      </w:r>
      <w:r w:rsidR="00773553">
        <w:t>GP</w:t>
      </w:r>
      <w:r>
        <w:t xml:space="preserve"> Digital Set up SOP</w:t>
      </w:r>
    </w:p>
    <w:p w14:paraId="1CD80132" w14:textId="77777777" w:rsidR="003B7015" w:rsidRDefault="003B7015" w:rsidP="00426F5A">
      <w:pPr>
        <w:rPr>
          <w:lang w:val="en-US" w:bidi="en-US"/>
        </w:rPr>
      </w:pPr>
    </w:p>
    <w:p w14:paraId="25B294A3" w14:textId="77777777" w:rsidR="00426F5A" w:rsidRDefault="00426F5A" w:rsidP="00426F5A">
      <w:pPr>
        <w:rPr>
          <w:lang w:val="en-US" w:bidi="en-US"/>
        </w:rPr>
      </w:pPr>
    </w:p>
    <w:p w14:paraId="4EFCF0E7" w14:textId="77777777" w:rsidR="00426F5A" w:rsidRDefault="00426F5A" w:rsidP="00426F5A">
      <w:pPr>
        <w:rPr>
          <w:lang w:val="en-US" w:bidi="en-US"/>
        </w:rPr>
      </w:pPr>
    </w:p>
    <w:p w14:paraId="58B2B6E4" w14:textId="77777777" w:rsidR="00426F5A" w:rsidRDefault="00426F5A" w:rsidP="00426F5A">
      <w:pPr>
        <w:rPr>
          <w:lang w:val="en-US" w:bidi="en-US"/>
        </w:rPr>
      </w:pPr>
    </w:p>
    <w:p w14:paraId="5B1F3506" w14:textId="77777777" w:rsidR="00426F5A" w:rsidRDefault="00426F5A" w:rsidP="00426F5A">
      <w:pPr>
        <w:rPr>
          <w:lang w:val="en-US" w:bidi="en-US"/>
        </w:rPr>
      </w:pPr>
    </w:p>
    <w:tbl>
      <w:tblPr>
        <w:tblStyle w:val="TableGrid"/>
        <w:tblW w:w="0" w:type="auto"/>
        <w:tblLook w:val="04A0" w:firstRow="1" w:lastRow="0" w:firstColumn="1" w:lastColumn="0" w:noHBand="0" w:noVBand="1"/>
      </w:tblPr>
      <w:tblGrid>
        <w:gridCol w:w="2263"/>
        <w:gridCol w:w="4536"/>
        <w:gridCol w:w="2547"/>
      </w:tblGrid>
      <w:tr w:rsidR="003B7015" w14:paraId="168086B6" w14:textId="77777777" w:rsidTr="003B7015">
        <w:trPr>
          <w:trHeight w:val="401"/>
        </w:trPr>
        <w:tc>
          <w:tcPr>
            <w:tcW w:w="2263" w:type="dxa"/>
            <w:shd w:val="clear" w:color="auto" w:fill="007777" w:themeFill="accent1"/>
            <w:vAlign w:val="center"/>
          </w:tcPr>
          <w:p w14:paraId="57420C1B" w14:textId="77777777" w:rsidR="003B7015" w:rsidRPr="003B7015" w:rsidRDefault="003B7015" w:rsidP="003B7015">
            <w:pPr>
              <w:rPr>
                <w:b/>
                <w:color w:val="FFFFFF" w:themeColor="background1"/>
                <w:sz w:val="24"/>
              </w:rPr>
            </w:pPr>
            <w:r w:rsidRPr="00426F5A">
              <w:rPr>
                <w:b/>
                <w:color w:val="FFFFFF" w:themeColor="background1"/>
                <w:sz w:val="24"/>
              </w:rPr>
              <w:t>Version:</w:t>
            </w:r>
          </w:p>
        </w:tc>
        <w:tc>
          <w:tcPr>
            <w:tcW w:w="4536" w:type="dxa"/>
            <w:shd w:val="clear" w:color="auto" w:fill="007777" w:themeFill="accent1"/>
            <w:vAlign w:val="center"/>
          </w:tcPr>
          <w:p w14:paraId="1BD75B5A" w14:textId="77777777" w:rsidR="003B7015" w:rsidRPr="003B7015" w:rsidRDefault="003B7015" w:rsidP="003B7015">
            <w:pPr>
              <w:rPr>
                <w:b/>
                <w:color w:val="FFFFFF" w:themeColor="background1"/>
                <w:sz w:val="24"/>
              </w:rPr>
            </w:pPr>
            <w:r w:rsidRPr="00426F5A">
              <w:rPr>
                <w:b/>
                <w:color w:val="FFFFFF" w:themeColor="background1"/>
                <w:sz w:val="24"/>
              </w:rPr>
              <w:t>Owner:</w:t>
            </w:r>
          </w:p>
        </w:tc>
        <w:tc>
          <w:tcPr>
            <w:tcW w:w="2547" w:type="dxa"/>
            <w:shd w:val="clear" w:color="auto" w:fill="007777" w:themeFill="accent1"/>
            <w:vAlign w:val="center"/>
          </w:tcPr>
          <w:p w14:paraId="2FD8429E" w14:textId="77777777" w:rsidR="003B7015" w:rsidRPr="003B7015" w:rsidRDefault="003B7015" w:rsidP="003B7015">
            <w:pPr>
              <w:rPr>
                <w:b/>
                <w:bCs/>
                <w:color w:val="FFFFFF" w:themeColor="background1"/>
                <w:sz w:val="24"/>
              </w:rPr>
            </w:pPr>
            <w:r w:rsidRPr="00426F5A">
              <w:rPr>
                <w:b/>
                <w:bCs/>
                <w:color w:val="FFFFFF" w:themeColor="background1"/>
                <w:sz w:val="24"/>
              </w:rPr>
              <w:t>Created:</w:t>
            </w:r>
          </w:p>
        </w:tc>
      </w:tr>
      <w:tr w:rsidR="003B7015" w14:paraId="153AC683" w14:textId="77777777" w:rsidTr="003B7015">
        <w:trPr>
          <w:trHeight w:val="846"/>
        </w:trPr>
        <w:tc>
          <w:tcPr>
            <w:tcW w:w="2263" w:type="dxa"/>
            <w:shd w:val="clear" w:color="auto" w:fill="F2F2F2" w:themeFill="background1" w:themeFillShade="F2"/>
            <w:vAlign w:val="center"/>
          </w:tcPr>
          <w:p w14:paraId="5BBCA964" w14:textId="0F9621BE" w:rsidR="003B7015" w:rsidRPr="003B7015" w:rsidRDefault="00BA6F77" w:rsidP="003B7015">
            <w:pPr>
              <w:rPr>
                <w:lang w:val="en-US" w:bidi="en-US"/>
              </w:rPr>
            </w:pPr>
            <w:r>
              <w:rPr>
                <w:lang w:val="en-US" w:bidi="en-US"/>
              </w:rPr>
              <w:t>2</w:t>
            </w:r>
            <w:r w:rsidR="00A045ED">
              <w:rPr>
                <w:lang w:val="en-US" w:bidi="en-US"/>
              </w:rPr>
              <w:t>.1</w:t>
            </w:r>
          </w:p>
        </w:tc>
        <w:tc>
          <w:tcPr>
            <w:tcW w:w="4536" w:type="dxa"/>
            <w:shd w:val="clear" w:color="auto" w:fill="F2F2F2" w:themeFill="background1" w:themeFillShade="F2"/>
            <w:vAlign w:val="center"/>
          </w:tcPr>
          <w:p w14:paraId="6FBB40C9" w14:textId="1FC88AB3" w:rsidR="003B7015" w:rsidRPr="003B7015" w:rsidRDefault="00773553" w:rsidP="003B7015">
            <w:pPr>
              <w:rPr>
                <w:sz w:val="24"/>
              </w:rPr>
            </w:pPr>
            <w:r>
              <w:rPr>
                <w:sz w:val="24"/>
              </w:rPr>
              <w:t>Lucy Grinnell</w:t>
            </w:r>
          </w:p>
        </w:tc>
        <w:tc>
          <w:tcPr>
            <w:tcW w:w="2547" w:type="dxa"/>
            <w:shd w:val="clear" w:color="auto" w:fill="F2F2F2" w:themeFill="background1" w:themeFillShade="F2"/>
            <w:vAlign w:val="center"/>
          </w:tcPr>
          <w:p w14:paraId="7DB14897" w14:textId="0F65C16C" w:rsidR="003B7015" w:rsidRPr="003B7015" w:rsidRDefault="00773553" w:rsidP="003B7015">
            <w:pPr>
              <w:rPr>
                <w:sz w:val="24"/>
              </w:rPr>
            </w:pPr>
            <w:r>
              <w:rPr>
                <w:sz w:val="24"/>
              </w:rPr>
              <w:t>31.03.2023</w:t>
            </w:r>
          </w:p>
        </w:tc>
      </w:tr>
      <w:tr w:rsidR="003B7015" w14:paraId="4F87329A" w14:textId="77777777" w:rsidTr="003B7015">
        <w:trPr>
          <w:trHeight w:val="541"/>
        </w:trPr>
        <w:tc>
          <w:tcPr>
            <w:tcW w:w="2263" w:type="dxa"/>
            <w:shd w:val="clear" w:color="auto" w:fill="007777" w:themeFill="accent1"/>
            <w:vAlign w:val="center"/>
          </w:tcPr>
          <w:p w14:paraId="0ADE5A99" w14:textId="77777777" w:rsidR="003B7015" w:rsidRPr="003B7015" w:rsidRDefault="003B7015" w:rsidP="003B7015">
            <w:pPr>
              <w:rPr>
                <w:b/>
                <w:color w:val="FFFFFF" w:themeColor="background1"/>
                <w:sz w:val="24"/>
              </w:rPr>
            </w:pPr>
            <w:r w:rsidRPr="00426F5A">
              <w:rPr>
                <w:b/>
                <w:color w:val="FFFFFF" w:themeColor="background1"/>
                <w:sz w:val="24"/>
              </w:rPr>
              <w:t>Published:</w:t>
            </w:r>
          </w:p>
        </w:tc>
        <w:tc>
          <w:tcPr>
            <w:tcW w:w="4536" w:type="dxa"/>
            <w:shd w:val="clear" w:color="auto" w:fill="007777" w:themeFill="accent1"/>
            <w:vAlign w:val="center"/>
          </w:tcPr>
          <w:p w14:paraId="0F464C3E" w14:textId="77777777" w:rsidR="003B7015" w:rsidRPr="003B7015" w:rsidRDefault="003B7015" w:rsidP="003B7015">
            <w:pPr>
              <w:rPr>
                <w:b/>
                <w:color w:val="FFFFFF" w:themeColor="background1"/>
                <w:sz w:val="24"/>
              </w:rPr>
            </w:pPr>
            <w:r w:rsidRPr="00426F5A">
              <w:rPr>
                <w:b/>
                <w:color w:val="FFFFFF" w:themeColor="background1"/>
                <w:sz w:val="24"/>
              </w:rPr>
              <w:t>Approving Director:</w:t>
            </w:r>
          </w:p>
        </w:tc>
        <w:tc>
          <w:tcPr>
            <w:tcW w:w="2547" w:type="dxa"/>
            <w:shd w:val="clear" w:color="auto" w:fill="007777" w:themeFill="accent1"/>
            <w:vAlign w:val="center"/>
          </w:tcPr>
          <w:p w14:paraId="16E7A3E4" w14:textId="77777777" w:rsidR="003B7015" w:rsidRPr="003B7015" w:rsidRDefault="003B7015" w:rsidP="003B7015">
            <w:pPr>
              <w:rPr>
                <w:b/>
                <w:color w:val="FFFFFF" w:themeColor="background1"/>
                <w:sz w:val="24"/>
              </w:rPr>
            </w:pPr>
            <w:r w:rsidRPr="00426F5A">
              <w:rPr>
                <w:b/>
                <w:color w:val="FFFFFF" w:themeColor="background1"/>
                <w:sz w:val="24"/>
              </w:rPr>
              <w:t>Next Review</w:t>
            </w:r>
          </w:p>
        </w:tc>
      </w:tr>
      <w:tr w:rsidR="003B7015" w14:paraId="279806A8" w14:textId="77777777" w:rsidTr="003B7015">
        <w:trPr>
          <w:trHeight w:val="723"/>
        </w:trPr>
        <w:tc>
          <w:tcPr>
            <w:tcW w:w="2263" w:type="dxa"/>
            <w:shd w:val="clear" w:color="auto" w:fill="F2F2F2" w:themeFill="background1" w:themeFillShade="F2"/>
            <w:vAlign w:val="center"/>
          </w:tcPr>
          <w:p w14:paraId="10AD1072" w14:textId="29A91864" w:rsidR="003B7015" w:rsidRPr="003B7015" w:rsidRDefault="00A045ED" w:rsidP="003B7015">
            <w:pPr>
              <w:rPr>
                <w:lang w:val="en-US" w:bidi="en-US"/>
              </w:rPr>
            </w:pPr>
            <w:r>
              <w:rPr>
                <w:lang w:val="en-US" w:bidi="en-US"/>
              </w:rPr>
              <w:t>03.11.2023</w:t>
            </w:r>
          </w:p>
        </w:tc>
        <w:tc>
          <w:tcPr>
            <w:tcW w:w="4536" w:type="dxa"/>
            <w:shd w:val="clear" w:color="auto" w:fill="F2F2F2" w:themeFill="background1" w:themeFillShade="F2"/>
            <w:vAlign w:val="center"/>
          </w:tcPr>
          <w:p w14:paraId="5A5C985D" w14:textId="39DF4F22" w:rsidR="003B7015" w:rsidRPr="003B7015" w:rsidRDefault="00773553" w:rsidP="003B7015">
            <w:pPr>
              <w:rPr>
                <w:lang w:val="en-US" w:bidi="en-US"/>
              </w:rPr>
            </w:pPr>
            <w:r>
              <w:rPr>
                <w:sz w:val="24"/>
              </w:rPr>
              <w:t>Deb Lowndes</w:t>
            </w:r>
          </w:p>
        </w:tc>
        <w:tc>
          <w:tcPr>
            <w:tcW w:w="2547" w:type="dxa"/>
            <w:shd w:val="clear" w:color="auto" w:fill="F2F2F2" w:themeFill="background1" w:themeFillShade="F2"/>
            <w:vAlign w:val="center"/>
          </w:tcPr>
          <w:p w14:paraId="2D4E1568" w14:textId="0123A55A" w:rsidR="003B7015" w:rsidRPr="003B7015" w:rsidRDefault="00A1559D" w:rsidP="003B7015">
            <w:pPr>
              <w:rPr>
                <w:lang w:val="en-US" w:bidi="en-US"/>
              </w:rPr>
            </w:pPr>
            <w:r>
              <w:rPr>
                <w:sz w:val="24"/>
              </w:rPr>
              <w:t>04.08.</w:t>
            </w:r>
            <w:r w:rsidR="004A6A8A">
              <w:rPr>
                <w:sz w:val="24"/>
              </w:rPr>
              <w:t>2026</w:t>
            </w:r>
          </w:p>
        </w:tc>
      </w:tr>
    </w:tbl>
    <w:p w14:paraId="59891BBD" w14:textId="77777777" w:rsidR="00426F5A" w:rsidRDefault="00426F5A" w:rsidP="00426F5A">
      <w:pPr>
        <w:rPr>
          <w:lang w:val="en-US" w:bidi="en-US"/>
        </w:rPr>
      </w:pPr>
    </w:p>
    <w:p w14:paraId="5C52CC72" w14:textId="77777777" w:rsidR="004A6A8A" w:rsidRDefault="004A6A8A" w:rsidP="00426F5A">
      <w:pPr>
        <w:rPr>
          <w:lang w:val="en-US" w:bidi="en-US"/>
        </w:rPr>
      </w:pPr>
    </w:p>
    <w:p w14:paraId="3F4959A6" w14:textId="77777777" w:rsidR="002358A6" w:rsidRPr="00C127BA" w:rsidRDefault="002358A6" w:rsidP="00C2078B">
      <w:pPr>
        <w:pStyle w:val="Heading1"/>
      </w:pPr>
      <w:r w:rsidRPr="00C127BA">
        <w:lastRenderedPageBreak/>
        <w:t>Contents</w:t>
      </w:r>
    </w:p>
    <w:p w14:paraId="7C01034D" w14:textId="77777777" w:rsidR="003B7015" w:rsidRPr="003B7015" w:rsidRDefault="003B7015" w:rsidP="003B7015">
      <w:pPr>
        <w:rPr>
          <w:lang w:val="en-US" w:bidi="en-US"/>
        </w:rPr>
      </w:pPr>
    </w:p>
    <w:p w14:paraId="633E439D" w14:textId="5FF8FCF2" w:rsidR="00EE3247" w:rsidRDefault="006916B2">
      <w:pPr>
        <w:pStyle w:val="TOC1"/>
        <w:rPr>
          <w:rFonts w:eastAsiaTheme="minorEastAsia" w:cstheme="minorBidi"/>
          <w:b w:val="0"/>
          <w:bCs w:val="0"/>
          <w:kern w:val="2"/>
          <w:sz w:val="22"/>
          <w:szCs w:val="22"/>
          <w:lang w:eastAsia="en-GB"/>
          <w14:ligatures w14:val="standardContextual"/>
        </w:rPr>
      </w:pPr>
      <w:r>
        <w:rPr>
          <w:rFonts w:cs="Arial"/>
          <w:i/>
          <w:iCs/>
          <w:color w:val="595959"/>
          <w:sz w:val="28"/>
          <w:szCs w:val="28"/>
        </w:rPr>
        <w:fldChar w:fldCharType="begin"/>
      </w:r>
      <w:r>
        <w:rPr>
          <w:rFonts w:cs="Arial"/>
          <w:i/>
          <w:iCs/>
          <w:color w:val="595959"/>
          <w:sz w:val="28"/>
          <w:szCs w:val="28"/>
        </w:rPr>
        <w:instrText xml:space="preserve"> TOC \h \z \u \t "Heading 2,1" </w:instrText>
      </w:r>
      <w:r>
        <w:rPr>
          <w:rFonts w:cs="Arial"/>
          <w:i/>
          <w:iCs/>
          <w:color w:val="595959"/>
          <w:sz w:val="28"/>
          <w:szCs w:val="28"/>
        </w:rPr>
        <w:fldChar w:fldCharType="separate"/>
      </w:r>
      <w:hyperlink w:anchor="_Toc143784950" w:history="1">
        <w:r w:rsidR="00EE3247" w:rsidRPr="00171DA7">
          <w:rPr>
            <w:rStyle w:val="Hyperlink"/>
          </w:rPr>
          <w:t>Objective of procedure</w:t>
        </w:r>
        <w:r w:rsidR="00EE3247">
          <w:rPr>
            <w:webHidden/>
          </w:rPr>
          <w:tab/>
        </w:r>
        <w:r w:rsidR="00EE3247">
          <w:rPr>
            <w:webHidden/>
          </w:rPr>
          <w:fldChar w:fldCharType="begin"/>
        </w:r>
        <w:r w:rsidR="00EE3247">
          <w:rPr>
            <w:webHidden/>
          </w:rPr>
          <w:instrText xml:space="preserve"> PAGEREF _Toc143784950 \h </w:instrText>
        </w:r>
        <w:r w:rsidR="00EE3247">
          <w:rPr>
            <w:webHidden/>
          </w:rPr>
        </w:r>
        <w:r w:rsidR="00EE3247">
          <w:rPr>
            <w:webHidden/>
          </w:rPr>
          <w:fldChar w:fldCharType="separate"/>
        </w:r>
        <w:r w:rsidR="00EE3247">
          <w:rPr>
            <w:webHidden/>
          </w:rPr>
          <w:t>3</w:t>
        </w:r>
        <w:r w:rsidR="00EE3247">
          <w:rPr>
            <w:webHidden/>
          </w:rPr>
          <w:fldChar w:fldCharType="end"/>
        </w:r>
      </w:hyperlink>
    </w:p>
    <w:p w14:paraId="66B4D71E" w14:textId="339D8103" w:rsidR="00EE3247" w:rsidRDefault="008B77B3">
      <w:pPr>
        <w:pStyle w:val="TOC1"/>
        <w:rPr>
          <w:rFonts w:eastAsiaTheme="minorEastAsia" w:cstheme="minorBidi"/>
          <w:b w:val="0"/>
          <w:bCs w:val="0"/>
          <w:kern w:val="2"/>
          <w:sz w:val="22"/>
          <w:szCs w:val="22"/>
          <w:lang w:eastAsia="en-GB"/>
          <w14:ligatures w14:val="standardContextual"/>
        </w:rPr>
      </w:pPr>
      <w:hyperlink w:anchor="_Toc143784951" w:history="1">
        <w:r w:rsidR="00EE3247" w:rsidRPr="00171DA7">
          <w:rPr>
            <w:rStyle w:val="Hyperlink"/>
          </w:rPr>
          <w:t>Roles and responsibilities</w:t>
        </w:r>
        <w:r w:rsidR="00EE3247">
          <w:rPr>
            <w:webHidden/>
          </w:rPr>
          <w:tab/>
        </w:r>
        <w:r w:rsidR="00EE3247">
          <w:rPr>
            <w:webHidden/>
          </w:rPr>
          <w:fldChar w:fldCharType="begin"/>
        </w:r>
        <w:r w:rsidR="00EE3247">
          <w:rPr>
            <w:webHidden/>
          </w:rPr>
          <w:instrText xml:space="preserve"> PAGEREF _Toc143784951 \h </w:instrText>
        </w:r>
        <w:r w:rsidR="00EE3247">
          <w:rPr>
            <w:webHidden/>
          </w:rPr>
        </w:r>
        <w:r w:rsidR="00EE3247">
          <w:rPr>
            <w:webHidden/>
          </w:rPr>
          <w:fldChar w:fldCharType="separate"/>
        </w:r>
        <w:r w:rsidR="00EE3247">
          <w:rPr>
            <w:webHidden/>
          </w:rPr>
          <w:t>3</w:t>
        </w:r>
        <w:r w:rsidR="00EE3247">
          <w:rPr>
            <w:webHidden/>
          </w:rPr>
          <w:fldChar w:fldCharType="end"/>
        </w:r>
      </w:hyperlink>
    </w:p>
    <w:p w14:paraId="42AD881E" w14:textId="5A97336C" w:rsidR="00EE3247" w:rsidRDefault="008B77B3">
      <w:pPr>
        <w:pStyle w:val="TOC1"/>
        <w:rPr>
          <w:rFonts w:eastAsiaTheme="minorEastAsia" w:cstheme="minorBidi"/>
          <w:b w:val="0"/>
          <w:bCs w:val="0"/>
          <w:kern w:val="2"/>
          <w:sz w:val="22"/>
          <w:szCs w:val="22"/>
          <w:lang w:eastAsia="en-GB"/>
          <w14:ligatures w14:val="standardContextual"/>
        </w:rPr>
      </w:pPr>
      <w:hyperlink w:anchor="_Toc143784952" w:history="1">
        <w:r w:rsidR="00EE3247" w:rsidRPr="00171DA7">
          <w:rPr>
            <w:rStyle w:val="Hyperlink"/>
          </w:rPr>
          <w:t>Process Flowchart</w:t>
        </w:r>
        <w:r w:rsidR="00EE3247">
          <w:rPr>
            <w:webHidden/>
          </w:rPr>
          <w:tab/>
        </w:r>
        <w:r w:rsidR="00EE3247">
          <w:rPr>
            <w:webHidden/>
          </w:rPr>
          <w:fldChar w:fldCharType="begin"/>
        </w:r>
        <w:r w:rsidR="00EE3247">
          <w:rPr>
            <w:webHidden/>
          </w:rPr>
          <w:instrText xml:space="preserve"> PAGEREF _Toc143784952 \h </w:instrText>
        </w:r>
        <w:r w:rsidR="00EE3247">
          <w:rPr>
            <w:webHidden/>
          </w:rPr>
        </w:r>
        <w:r w:rsidR="00EE3247">
          <w:rPr>
            <w:webHidden/>
          </w:rPr>
          <w:fldChar w:fldCharType="separate"/>
        </w:r>
        <w:r w:rsidR="00EE3247">
          <w:rPr>
            <w:webHidden/>
          </w:rPr>
          <w:t>5</w:t>
        </w:r>
        <w:r w:rsidR="00EE3247">
          <w:rPr>
            <w:webHidden/>
          </w:rPr>
          <w:fldChar w:fldCharType="end"/>
        </w:r>
      </w:hyperlink>
    </w:p>
    <w:p w14:paraId="164BC829" w14:textId="0D10A716" w:rsidR="00EE3247" w:rsidRDefault="008B77B3">
      <w:pPr>
        <w:pStyle w:val="TOC1"/>
        <w:rPr>
          <w:rFonts w:eastAsiaTheme="minorEastAsia" w:cstheme="minorBidi"/>
          <w:b w:val="0"/>
          <w:bCs w:val="0"/>
          <w:kern w:val="2"/>
          <w:sz w:val="22"/>
          <w:szCs w:val="22"/>
          <w:lang w:eastAsia="en-GB"/>
          <w14:ligatures w14:val="standardContextual"/>
        </w:rPr>
      </w:pPr>
      <w:hyperlink w:anchor="_Toc143784953" w:history="1">
        <w:r w:rsidR="00EE3247" w:rsidRPr="00171DA7">
          <w:rPr>
            <w:rStyle w:val="Hyperlink"/>
          </w:rPr>
          <w:t>Exceptions to the above process</w:t>
        </w:r>
        <w:r w:rsidR="00EE3247">
          <w:rPr>
            <w:webHidden/>
          </w:rPr>
          <w:tab/>
        </w:r>
        <w:r w:rsidR="00EE3247">
          <w:rPr>
            <w:webHidden/>
          </w:rPr>
          <w:fldChar w:fldCharType="begin"/>
        </w:r>
        <w:r w:rsidR="00EE3247">
          <w:rPr>
            <w:webHidden/>
          </w:rPr>
          <w:instrText xml:space="preserve"> PAGEREF _Toc143784953 \h </w:instrText>
        </w:r>
        <w:r w:rsidR="00EE3247">
          <w:rPr>
            <w:webHidden/>
          </w:rPr>
        </w:r>
        <w:r w:rsidR="00EE3247">
          <w:rPr>
            <w:webHidden/>
          </w:rPr>
          <w:fldChar w:fldCharType="separate"/>
        </w:r>
        <w:r w:rsidR="00EE3247">
          <w:rPr>
            <w:webHidden/>
          </w:rPr>
          <w:t>6</w:t>
        </w:r>
        <w:r w:rsidR="00EE3247">
          <w:rPr>
            <w:webHidden/>
          </w:rPr>
          <w:fldChar w:fldCharType="end"/>
        </w:r>
      </w:hyperlink>
    </w:p>
    <w:p w14:paraId="475FFF73" w14:textId="744A7787" w:rsidR="00426F5A" w:rsidRDefault="006916B2" w:rsidP="00426F5A">
      <w:pPr>
        <w:rPr>
          <w:rFonts w:cs="Arial"/>
          <w:color w:val="595959"/>
          <w:sz w:val="28"/>
          <w:szCs w:val="28"/>
        </w:rPr>
      </w:pPr>
      <w:r>
        <w:rPr>
          <w:rFonts w:asciiTheme="minorHAnsi" w:hAnsiTheme="minorHAnsi" w:cs="Arial"/>
          <w:b/>
          <w:bCs/>
          <w:i/>
          <w:iCs/>
          <w:color w:val="595959"/>
          <w:sz w:val="28"/>
          <w:szCs w:val="28"/>
        </w:rPr>
        <w:fldChar w:fldCharType="end"/>
      </w:r>
      <w:r w:rsidR="00426F5A">
        <w:rPr>
          <w:rFonts w:cs="Arial"/>
          <w:color w:val="595959"/>
          <w:sz w:val="28"/>
          <w:szCs w:val="28"/>
        </w:rPr>
        <w:br w:type="page"/>
      </w:r>
    </w:p>
    <w:p w14:paraId="48D7C0A2" w14:textId="4ED60A76" w:rsidR="00426F5A" w:rsidRDefault="00E555A3" w:rsidP="003E5324">
      <w:pPr>
        <w:pStyle w:val="Heading2"/>
      </w:pPr>
      <w:bookmarkStart w:id="0" w:name="_Toc143784950"/>
      <w:r>
        <w:lastRenderedPageBreak/>
        <w:t>Objective of procedure</w:t>
      </w:r>
      <w:bookmarkEnd w:id="0"/>
    </w:p>
    <w:p w14:paraId="37893572" w14:textId="6294DA01" w:rsidR="00426F5A" w:rsidRPr="00F80E44" w:rsidRDefault="00E555A3" w:rsidP="00426F5A">
      <w:pPr>
        <w:rPr>
          <w:rFonts w:cs="Arial"/>
        </w:rPr>
      </w:pPr>
      <w:r>
        <w:rPr>
          <w:rFonts w:cs="Arial"/>
        </w:rPr>
        <w:t xml:space="preserve">The objective of this SOP is to outline the process for the digital set up of </w:t>
      </w:r>
      <w:r w:rsidR="007750CF">
        <w:rPr>
          <w:rFonts w:cs="Arial"/>
        </w:rPr>
        <w:t>self-employed GPs following onboarding.</w:t>
      </w:r>
    </w:p>
    <w:p w14:paraId="458F02BB" w14:textId="13B38891" w:rsidR="000435A3" w:rsidRDefault="0010187E" w:rsidP="000435A3">
      <w:pPr>
        <w:pStyle w:val="Heading2"/>
      </w:pPr>
      <w:bookmarkStart w:id="1" w:name="_Toc143784951"/>
      <w:bookmarkStart w:id="2" w:name="_Toc370204401"/>
      <w:r>
        <w:t>Roles and responsibilities</w:t>
      </w:r>
      <w:bookmarkEnd w:id="1"/>
      <w:r>
        <w:tab/>
      </w:r>
    </w:p>
    <w:p w14:paraId="3EED4192" w14:textId="703B2362" w:rsidR="0010187E" w:rsidRPr="0010187E" w:rsidRDefault="0010187E" w:rsidP="0010187E">
      <w:pPr>
        <w:pStyle w:val="Heading3"/>
      </w:pPr>
      <w:r>
        <w:t>Clinician Relationship Co-ordinator</w:t>
      </w:r>
    </w:p>
    <w:p w14:paraId="1A688ED6" w14:textId="762AA975" w:rsidR="000435A3" w:rsidRDefault="00083EFE" w:rsidP="000435A3">
      <w:pPr>
        <w:rPr>
          <w:rFonts w:cs="Arial"/>
        </w:rPr>
      </w:pPr>
      <w:r>
        <w:rPr>
          <w:rFonts w:cs="Arial"/>
        </w:rPr>
        <w:t xml:space="preserve">When a </w:t>
      </w:r>
      <w:r w:rsidR="0058642C">
        <w:rPr>
          <w:rFonts w:cs="Arial"/>
        </w:rPr>
        <w:t>self-employed GP (SEGP) contact</w:t>
      </w:r>
      <w:r w:rsidR="0010450A">
        <w:rPr>
          <w:rFonts w:cs="Arial"/>
        </w:rPr>
        <w:t xml:space="preserve"> us</w:t>
      </w:r>
      <w:r>
        <w:rPr>
          <w:rFonts w:cs="Arial"/>
        </w:rPr>
        <w:t xml:space="preserve"> to work in the service they need to go through the ‘onboarding’ process. The onboarding process is managed by the Clinician Relationship Co-ordinator</w:t>
      </w:r>
      <w:r w:rsidR="00B30D3F">
        <w:rPr>
          <w:rFonts w:cs="Arial"/>
        </w:rPr>
        <w:t xml:space="preserve"> (CRC)</w:t>
      </w:r>
      <w:r>
        <w:rPr>
          <w:rFonts w:cs="Arial"/>
        </w:rPr>
        <w:t xml:space="preserve">.  </w:t>
      </w:r>
      <w:r w:rsidR="00B30D3F">
        <w:rPr>
          <w:rFonts w:cs="Arial"/>
        </w:rPr>
        <w:t>Once on board</w:t>
      </w:r>
      <w:r w:rsidR="00540F30">
        <w:rPr>
          <w:rFonts w:cs="Arial"/>
        </w:rPr>
        <w:t>ed</w:t>
      </w:r>
      <w:r w:rsidR="00B30D3F">
        <w:rPr>
          <w:rFonts w:cs="Arial"/>
        </w:rPr>
        <w:t xml:space="preserve"> by the CRC the GPs file has a final sign off by either a Clinical Lead or Deputy Medical Director. </w:t>
      </w:r>
    </w:p>
    <w:p w14:paraId="53C9950B" w14:textId="7A85AAF8" w:rsidR="00B30D3F" w:rsidRDefault="00B30D3F" w:rsidP="000435A3">
      <w:pPr>
        <w:rPr>
          <w:rFonts w:cs="Arial"/>
        </w:rPr>
      </w:pPr>
      <w:r>
        <w:rPr>
          <w:rFonts w:cs="Arial"/>
        </w:rPr>
        <w:t>Once signed off the CRC</w:t>
      </w:r>
      <w:r w:rsidR="00AB4666">
        <w:rPr>
          <w:rFonts w:cs="Arial"/>
        </w:rPr>
        <w:t xml:space="preserve"> will add the clin</w:t>
      </w:r>
      <w:r w:rsidR="00A05CF0">
        <w:rPr>
          <w:rFonts w:cs="Arial"/>
        </w:rPr>
        <w:t xml:space="preserve">ician details to the ‘Adastra and EMIS Action Log’. </w:t>
      </w:r>
      <w:r w:rsidR="00A05CF0" w:rsidRPr="00A05CF0">
        <w:rPr>
          <w:rFonts w:cs="Arial"/>
        </w:rPr>
        <w:t xml:space="preserve">S:\Workforce - </w:t>
      </w:r>
      <w:proofErr w:type="gramStart"/>
      <w:r w:rsidR="00A05CF0" w:rsidRPr="00A05CF0">
        <w:rPr>
          <w:rFonts w:cs="Arial"/>
        </w:rPr>
        <w:t>Non Employee</w:t>
      </w:r>
      <w:proofErr w:type="gramEnd"/>
      <w:r w:rsidR="00A05CF0" w:rsidRPr="00A05CF0">
        <w:rPr>
          <w:rFonts w:cs="Arial"/>
        </w:rPr>
        <w:t>\IT set ups</w:t>
      </w:r>
      <w:r w:rsidR="00A05CF0">
        <w:rPr>
          <w:rFonts w:cs="Arial"/>
        </w:rPr>
        <w:t>\Adastra and EMIS Action Log</w:t>
      </w:r>
      <w:r w:rsidR="0010187E">
        <w:rPr>
          <w:rFonts w:cs="Arial"/>
        </w:rPr>
        <w:t xml:space="preserve">.  </w:t>
      </w:r>
      <w:r w:rsidR="00767ADF">
        <w:rPr>
          <w:rFonts w:cs="Arial"/>
        </w:rPr>
        <w:t xml:space="preserve">The CRC will also email </w:t>
      </w:r>
      <w:r w:rsidR="00767ADF" w:rsidRPr="00767ADF">
        <w:rPr>
          <w:rFonts w:cs="Arial"/>
        </w:rPr>
        <w:t>digital@brisdoc.org</w:t>
      </w:r>
      <w:r w:rsidR="00767ADF">
        <w:rPr>
          <w:rFonts w:cs="Arial"/>
        </w:rPr>
        <w:t xml:space="preserve"> </w:t>
      </w:r>
      <w:r w:rsidR="00767ADF" w:rsidRPr="00DF1634">
        <w:rPr>
          <w:sz w:val="20"/>
          <w:szCs w:val="20"/>
        </w:rPr>
        <w:t>using the subject "Request for credentials set up for XXXX"</w:t>
      </w:r>
      <w:r w:rsidR="00767ADF">
        <w:rPr>
          <w:sz w:val="20"/>
          <w:szCs w:val="20"/>
        </w:rPr>
        <w:t>.</w:t>
      </w:r>
    </w:p>
    <w:p w14:paraId="218E328C" w14:textId="77089CE6" w:rsidR="007357C9" w:rsidRDefault="007357C9" w:rsidP="000435A3">
      <w:pPr>
        <w:rPr>
          <w:rFonts w:cs="Arial"/>
        </w:rPr>
      </w:pPr>
      <w:r>
        <w:rPr>
          <w:rFonts w:cs="Arial"/>
        </w:rPr>
        <w:t>CRC will set up RotaM</w:t>
      </w:r>
      <w:r w:rsidR="00DE6681">
        <w:rPr>
          <w:rFonts w:cs="Arial"/>
        </w:rPr>
        <w:t>a</w:t>
      </w:r>
      <w:r>
        <w:rPr>
          <w:rFonts w:cs="Arial"/>
        </w:rPr>
        <w:t xml:space="preserve">ster access once advised by the TSC SEGP has </w:t>
      </w:r>
      <w:r w:rsidR="00540F30">
        <w:rPr>
          <w:rFonts w:cs="Arial"/>
        </w:rPr>
        <w:t>booked</w:t>
      </w:r>
      <w:r>
        <w:rPr>
          <w:rFonts w:cs="Arial"/>
        </w:rPr>
        <w:t xml:space="preserve"> inductio</w:t>
      </w:r>
      <w:r w:rsidR="00540F30">
        <w:rPr>
          <w:rFonts w:cs="Arial"/>
        </w:rPr>
        <w:t>n</w:t>
      </w:r>
      <w:r>
        <w:rPr>
          <w:rFonts w:cs="Arial"/>
        </w:rPr>
        <w:t>.</w:t>
      </w:r>
    </w:p>
    <w:p w14:paraId="0F62C678" w14:textId="0E44AE39" w:rsidR="0010187E" w:rsidRDefault="00FC0C39" w:rsidP="000435A3">
      <w:pPr>
        <w:rPr>
          <w:rFonts w:ascii="Bree Serif" w:eastAsiaTheme="majorEastAsia" w:hAnsi="Bree Serif" w:cstheme="majorBidi"/>
          <w:color w:val="007777" w:themeColor="accent1"/>
          <w:sz w:val="28"/>
          <w:szCs w:val="26"/>
        </w:rPr>
      </w:pPr>
      <w:r>
        <w:rPr>
          <w:rFonts w:ascii="Bree Serif" w:eastAsiaTheme="majorEastAsia" w:hAnsi="Bree Serif" w:cstheme="majorBidi"/>
          <w:color w:val="007777" w:themeColor="accent1"/>
          <w:sz w:val="28"/>
          <w:szCs w:val="26"/>
        </w:rPr>
        <w:t>Training Support Co-ordinator</w:t>
      </w:r>
    </w:p>
    <w:p w14:paraId="168813C5" w14:textId="465BD6E7" w:rsidR="000D5D22" w:rsidRDefault="0058642C" w:rsidP="000435A3">
      <w:r>
        <w:rPr>
          <w:rFonts w:cs="Arial"/>
        </w:rPr>
        <w:t xml:space="preserve">The TSC will contact the SEGP and arrange a time for the clinical induction.  If the SEGP will also be working remotely the TSC will book a remote setup </w:t>
      </w:r>
      <w:r w:rsidR="00664FC6">
        <w:rPr>
          <w:rFonts w:cs="Arial"/>
        </w:rPr>
        <w:t>s</w:t>
      </w:r>
      <w:r>
        <w:rPr>
          <w:rFonts w:cs="Arial"/>
        </w:rPr>
        <w:t xml:space="preserve">lot on the </w:t>
      </w:r>
      <w:r w:rsidR="00664FC6">
        <w:rPr>
          <w:rFonts w:cs="Arial"/>
        </w:rPr>
        <w:t xml:space="preserve">IUC Digital Onboarding Appointment Book - </w:t>
      </w:r>
      <w:hyperlink r:id="rId9" w:tgtFrame="_blank" w:history="1">
        <w:r w:rsidR="00664FC6" w:rsidRPr="00664FC6">
          <w:rPr>
            <w:rFonts w:cs="Arial"/>
            <w:noProof/>
            <w:color w:val="0000FF"/>
            <w:bdr w:val="none" w:sz="0" w:space="0" w:color="auto" w:frame="1"/>
            <w:shd w:val="clear" w:color="auto" w:fill="F4F4F4"/>
          </w:rPr>
          <w:drawing>
            <wp:inline distT="0" distB="0" distL="0" distR="0" wp14:anchorId="4DB8FE44" wp14:editId="474C905D">
              <wp:extent cx="153670" cy="153670"/>
              <wp:effectExtent l="0" t="0" r="0" b="0"/>
              <wp:docPr id="1086926888" name="Picture 1">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9" tgtFrame="&quot;_blank&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r w:rsidR="00664FC6" w:rsidRPr="00664FC6">
          <w:rPr>
            <w:rFonts w:cs="Arial"/>
            <w:color w:val="0000FF"/>
            <w:u w:val="single"/>
            <w:bdr w:val="none" w:sz="0" w:space="0" w:color="auto" w:frame="1"/>
            <w:shd w:val="clear" w:color="auto" w:fill="F4F4F4"/>
          </w:rPr>
          <w:t>OIUC Remote Onboarding Appointment Book.xlsx</w:t>
        </w:r>
      </w:hyperlink>
      <w:r w:rsidR="00664FC6">
        <w:t xml:space="preserve">.  Appointments </w:t>
      </w:r>
      <w:r w:rsidR="006A2474">
        <w:t>must</w:t>
      </w:r>
      <w:r w:rsidR="00664FC6">
        <w:t xml:space="preserve"> be booked </w:t>
      </w:r>
      <w:r w:rsidR="008E1A47">
        <w:t xml:space="preserve">a minimum of two </w:t>
      </w:r>
      <w:r w:rsidR="00912702">
        <w:t xml:space="preserve">business </w:t>
      </w:r>
      <w:r w:rsidR="008E1A47">
        <w:t>days before</w:t>
      </w:r>
      <w:r w:rsidR="00664FC6">
        <w:t xml:space="preserve"> the </w:t>
      </w:r>
      <w:r w:rsidR="006A2474">
        <w:t xml:space="preserve">appointment </w:t>
      </w:r>
      <w:r w:rsidR="00664FC6">
        <w:t>slot.</w:t>
      </w:r>
      <w:r w:rsidR="00DE6681">
        <w:t xml:space="preserve">  Successful remote set up will be </w:t>
      </w:r>
      <w:r w:rsidR="000D5D22">
        <w:t>an email from the Digital Team to the TSCs.</w:t>
      </w:r>
    </w:p>
    <w:p w14:paraId="044C682E" w14:textId="2C2A4252" w:rsidR="00664FC6" w:rsidRDefault="000D5D22" w:rsidP="000435A3">
      <w:r>
        <w:t>When book</w:t>
      </w:r>
      <w:r w:rsidR="004B4EEC">
        <w:t>ing</w:t>
      </w:r>
      <w:r>
        <w:t xml:space="preserve"> a remote set up the TSCs </w:t>
      </w:r>
      <w:r w:rsidR="00AB0FFB">
        <w:t>a</w:t>
      </w:r>
      <w:r>
        <w:t>re responsible for ensuring we have up</w:t>
      </w:r>
      <w:r w:rsidR="001F785B">
        <w:t xml:space="preserve"> </w:t>
      </w:r>
      <w:r>
        <w:t>to date (</w:t>
      </w:r>
      <w:r w:rsidR="001F785B">
        <w:t>within a month of the booked remote set up) evidence of anti-virus and the computer system version.</w:t>
      </w:r>
      <w:r w:rsidR="00887D6F">
        <w:t xml:space="preserve"> </w:t>
      </w:r>
      <w:r w:rsidR="001F785B">
        <w:t>If the original evidence provided to the CRC is/will be older than one month at the time of remote set up</w:t>
      </w:r>
      <w:r w:rsidR="00AB0FFB">
        <w:t xml:space="preserve">, </w:t>
      </w:r>
      <w:r w:rsidR="001F785B">
        <w:t xml:space="preserve">the TSCs will request updated evidence and send this to the Digital Team via </w:t>
      </w:r>
      <w:hyperlink r:id="rId11" w:history="1">
        <w:r w:rsidR="008130A5">
          <w:rPr>
            <w:rStyle w:val="cf01"/>
            <w:color w:val="0000FF"/>
            <w:u w:val="single"/>
          </w:rPr>
          <w:t>digital@brisdoc.org</w:t>
        </w:r>
      </w:hyperlink>
      <w:r w:rsidR="008130A5">
        <w:rPr>
          <w:rStyle w:val="cf01"/>
        </w:rPr>
        <w:t xml:space="preserve"> </w:t>
      </w:r>
      <w:r w:rsidR="001F785B">
        <w:t xml:space="preserve"> for approval.  If the evidence does not meet the required standard the Digital Team will explain what is needed </w:t>
      </w:r>
      <w:r w:rsidR="00767ADF">
        <w:t>so the TSC can advise the clinician and rebook the remote set up, if necessary.</w:t>
      </w:r>
    </w:p>
    <w:p w14:paraId="0D19D8EF" w14:textId="10D7E04F" w:rsidR="00EE3247" w:rsidRDefault="00EE3247" w:rsidP="000435A3">
      <w:r>
        <w:t>TSCs to advise the</w:t>
      </w:r>
      <w:r w:rsidR="00AB0FFB">
        <w:t xml:space="preserve"> clinicians the</w:t>
      </w:r>
      <w:r>
        <w:t xml:space="preserve"> Digital Team will email the</w:t>
      </w:r>
      <w:r w:rsidR="00AB0FFB">
        <w:t xml:space="preserve">ir </w:t>
      </w:r>
      <w:r>
        <w:t xml:space="preserve">NHS.net email one working day before </w:t>
      </w:r>
      <w:r w:rsidR="00AB0FFB">
        <w:t xml:space="preserve">the </w:t>
      </w:r>
      <w:r>
        <w:t>remote set up slot.</w:t>
      </w:r>
    </w:p>
    <w:p w14:paraId="1E8A2A56" w14:textId="29245507" w:rsidR="006A2474" w:rsidRDefault="006A2474" w:rsidP="000435A3">
      <w:r>
        <w:t>The TSCs will confirm attendance at induction to the CRC</w:t>
      </w:r>
      <w:r w:rsidR="00AB0FFB">
        <w:t xml:space="preserve"> and Rota Team</w:t>
      </w:r>
      <w:r>
        <w:t xml:space="preserve"> </w:t>
      </w:r>
      <w:r w:rsidR="007357C9">
        <w:t xml:space="preserve">so that </w:t>
      </w:r>
      <w:proofErr w:type="spellStart"/>
      <w:r w:rsidR="007357C9">
        <w:t>RotaMaster</w:t>
      </w:r>
      <w:proofErr w:type="spellEnd"/>
      <w:r w:rsidR="007357C9">
        <w:t xml:space="preserve"> access can be set u</w:t>
      </w:r>
      <w:r w:rsidR="00AB0FFB">
        <w:t>p</w:t>
      </w:r>
      <w:r w:rsidR="00767ADF">
        <w:t>.</w:t>
      </w:r>
    </w:p>
    <w:p w14:paraId="04D56E05" w14:textId="5BF8C14E" w:rsidR="00C27C01" w:rsidRPr="00664FC6" w:rsidRDefault="00C27C01" w:rsidP="000435A3">
      <w:r>
        <w:t xml:space="preserve">If for any reason a clinician never attends induction, after six months TSCs will advise the Rota Team who will remove the clinician from </w:t>
      </w:r>
      <w:proofErr w:type="spellStart"/>
      <w:r>
        <w:t>RotaMaster</w:t>
      </w:r>
      <w:proofErr w:type="spellEnd"/>
      <w:r>
        <w:t>.  The Digital Team's leaver process will then pick these clinicians up and make the users systems access inactive/obsolete.</w:t>
      </w:r>
    </w:p>
    <w:p w14:paraId="078E6CBE" w14:textId="2CFF850D" w:rsidR="006A2474" w:rsidRDefault="006A2474" w:rsidP="006A2474">
      <w:pPr>
        <w:rPr>
          <w:rFonts w:ascii="Bree Serif" w:eastAsiaTheme="majorEastAsia" w:hAnsi="Bree Serif" w:cstheme="majorBidi"/>
          <w:color w:val="007777" w:themeColor="accent1"/>
          <w:sz w:val="28"/>
          <w:szCs w:val="26"/>
        </w:rPr>
      </w:pPr>
      <w:r>
        <w:rPr>
          <w:rFonts w:ascii="Bree Serif" w:eastAsiaTheme="majorEastAsia" w:hAnsi="Bree Serif" w:cstheme="majorBidi"/>
          <w:color w:val="007777" w:themeColor="accent1"/>
          <w:sz w:val="28"/>
          <w:szCs w:val="26"/>
        </w:rPr>
        <w:t>Digital Team</w:t>
      </w:r>
    </w:p>
    <w:p w14:paraId="7F9627B7" w14:textId="4175FB8D" w:rsidR="00A05CF0" w:rsidRDefault="006A2474" w:rsidP="006A2474">
      <w:pPr>
        <w:rPr>
          <w:rFonts w:cs="Arial"/>
        </w:rPr>
      </w:pPr>
      <w:r>
        <w:rPr>
          <w:rFonts w:cs="Arial"/>
        </w:rPr>
        <w:t>The Digital Team will monitor the ‘Adastra and EMIS Action Log’</w:t>
      </w:r>
      <w:r w:rsidR="007357C9">
        <w:rPr>
          <w:rFonts w:cs="Arial"/>
        </w:rPr>
        <w:t xml:space="preserve"> daily</w:t>
      </w:r>
      <w:r>
        <w:rPr>
          <w:rFonts w:cs="Arial"/>
        </w:rPr>
        <w:t xml:space="preserve"> to set up access to the </w:t>
      </w:r>
      <w:r w:rsidR="007357C9">
        <w:rPr>
          <w:rFonts w:cs="Arial"/>
        </w:rPr>
        <w:t xml:space="preserve">relevant </w:t>
      </w:r>
      <w:r>
        <w:rPr>
          <w:rFonts w:cs="Arial"/>
        </w:rPr>
        <w:t>clinical systems</w:t>
      </w:r>
      <w:r w:rsidR="007357C9">
        <w:rPr>
          <w:rFonts w:cs="Arial"/>
        </w:rPr>
        <w:t xml:space="preserve">. </w:t>
      </w:r>
      <w:r w:rsidR="00767ADF">
        <w:rPr>
          <w:rFonts w:cs="Arial"/>
        </w:rPr>
        <w:t>The set up will be within five working days of the clinician's details being added to the log.</w:t>
      </w:r>
    </w:p>
    <w:p w14:paraId="1B0D4D5B" w14:textId="6A79D3C7" w:rsidR="00767ADF" w:rsidRDefault="00767ADF" w:rsidP="006A2474">
      <w:pPr>
        <w:rPr>
          <w:rFonts w:cs="Arial"/>
        </w:rPr>
      </w:pPr>
      <w:r>
        <w:rPr>
          <w:rFonts w:cs="Arial"/>
        </w:rPr>
        <w:lastRenderedPageBreak/>
        <w:t xml:space="preserve">Once the credentials have been set up the Digital Team will update the ‘Adastra and EMIS Action Log’ and email </w:t>
      </w:r>
      <w:r w:rsidR="009656D2" w:rsidRPr="009656D2">
        <w:rPr>
          <w:rFonts w:cs="Arial"/>
        </w:rPr>
        <w:t>severnside.support@nhs.net</w:t>
      </w:r>
      <w:r w:rsidR="009656D2">
        <w:rPr>
          <w:rFonts w:cs="Arial"/>
        </w:rPr>
        <w:t xml:space="preserve"> to advise set up complete including the </w:t>
      </w:r>
      <w:proofErr w:type="gramStart"/>
      <w:r w:rsidR="009656D2">
        <w:rPr>
          <w:rFonts w:cs="Arial"/>
        </w:rPr>
        <w:t>clinicians</w:t>
      </w:r>
      <w:proofErr w:type="gramEnd"/>
      <w:r w:rsidR="009656D2">
        <w:rPr>
          <w:rFonts w:cs="Arial"/>
        </w:rPr>
        <w:t xml:space="preserve"> name.</w:t>
      </w:r>
    </w:p>
    <w:p w14:paraId="5B3B5191" w14:textId="338893D7" w:rsidR="00F4138B" w:rsidRDefault="00DE6681" w:rsidP="006A2474">
      <w:pPr>
        <w:rPr>
          <w:rFonts w:cs="Arial"/>
        </w:rPr>
      </w:pPr>
      <w:r>
        <w:rPr>
          <w:rFonts w:cs="Arial"/>
        </w:rPr>
        <w:t>The Digital Team will facilitate the remote set up of SEGPs booked in the IUC Digital Onboarding Appointment Boo</w:t>
      </w:r>
      <w:r w:rsidR="00EE3247">
        <w:rPr>
          <w:rFonts w:cs="Arial"/>
        </w:rPr>
        <w:t>k and send instructions via email one working day before.</w:t>
      </w:r>
    </w:p>
    <w:p w14:paraId="00E36A2F" w14:textId="77777777" w:rsidR="00F4138B" w:rsidRDefault="00DE6681" w:rsidP="00F4138B">
      <w:pPr>
        <w:pStyle w:val="ListParagraph"/>
      </w:pPr>
      <w:r w:rsidRPr="00F4138B">
        <w:t xml:space="preserve">If the remote set up is </w:t>
      </w:r>
      <w:r w:rsidR="00887D6F" w:rsidRPr="00F4138B">
        <w:t>successful,</w:t>
      </w:r>
      <w:r w:rsidRPr="00F4138B">
        <w:t xml:space="preserve"> the Digital Team will </w:t>
      </w:r>
      <w:r w:rsidR="009656D2" w:rsidRPr="00F4138B">
        <w:t>email severnside.support@nhs.net</w:t>
      </w:r>
      <w:r w:rsidRPr="00F4138B">
        <w:t>.</w:t>
      </w:r>
    </w:p>
    <w:p w14:paraId="5327AF43" w14:textId="77777777" w:rsidR="00F4138B" w:rsidRDefault="00DE6681" w:rsidP="00F4138B">
      <w:pPr>
        <w:pStyle w:val="ListParagraph"/>
      </w:pPr>
      <w:r w:rsidRPr="00F4138B">
        <w:t xml:space="preserve">If the </w:t>
      </w:r>
      <w:proofErr w:type="spellStart"/>
      <w:r w:rsidRPr="00F4138B">
        <w:t>set up</w:t>
      </w:r>
      <w:proofErr w:type="spellEnd"/>
      <w:r w:rsidRPr="00F4138B">
        <w:t xml:space="preserve"> is not successful </w:t>
      </w:r>
      <w:r w:rsidR="00887D6F" w:rsidRPr="00F4138B">
        <w:t xml:space="preserve">the </w:t>
      </w:r>
      <w:r w:rsidR="009656D2" w:rsidRPr="00F4138B">
        <w:t xml:space="preserve">Digital Team will advise the clinician what they need to do to enable set up and rebook the remote set up. Digital Team will email severnside.support@nhs.net to update them in case the change of set up affects the planned induction.  </w:t>
      </w:r>
    </w:p>
    <w:p w14:paraId="31DB416F" w14:textId="4C50B38A" w:rsidR="00F4138B" w:rsidRPr="00F4138B" w:rsidRDefault="009656D2" w:rsidP="00F4138B">
      <w:pPr>
        <w:pStyle w:val="ListParagraph"/>
      </w:pPr>
      <w:r w:rsidRPr="00F4138B">
        <w:t>If the</w:t>
      </w:r>
      <w:r w:rsidR="00F4138B">
        <w:t xml:space="preserve"> </w:t>
      </w:r>
      <w:r w:rsidRPr="00F4138B">
        <w:t xml:space="preserve">Digital Team is unable to complete remote set up and the issue is not </w:t>
      </w:r>
      <w:proofErr w:type="gramStart"/>
      <w:r w:rsidRPr="00F4138B">
        <w:t>resolvable</w:t>
      </w:r>
      <w:proofErr w:type="gramEnd"/>
      <w:r w:rsidRPr="00F4138B">
        <w:t xml:space="preserve"> they will </w:t>
      </w:r>
      <w:r w:rsidR="00F4138B" w:rsidRPr="00F4138B">
        <w:t>inform</w:t>
      </w:r>
      <w:r w:rsidRPr="00F4138B">
        <w:t xml:space="preserve"> the clinician and email severnside.support@nhs.net including </w:t>
      </w:r>
      <w:r w:rsidR="00F4138B" w:rsidRPr="00F4138B">
        <w:t>why we cannot resolve remote set up issues.</w:t>
      </w:r>
    </w:p>
    <w:p w14:paraId="564EC935" w14:textId="77777777" w:rsidR="00F4138B" w:rsidRDefault="00F4138B" w:rsidP="006A2474">
      <w:pPr>
        <w:rPr>
          <w:rFonts w:cs="Arial"/>
        </w:rPr>
      </w:pPr>
    </w:p>
    <w:p w14:paraId="04F6711B" w14:textId="2DAB7A80" w:rsidR="00C27C01" w:rsidRPr="00BA6F77" w:rsidRDefault="00C27C01" w:rsidP="006A2474">
      <w:pPr>
        <w:rPr>
          <w:rFonts w:ascii="Bree Serif" w:eastAsiaTheme="majorEastAsia" w:hAnsi="Bree Serif" w:cstheme="majorBidi"/>
          <w:color w:val="007777" w:themeColor="accent1"/>
          <w:sz w:val="28"/>
          <w:szCs w:val="26"/>
        </w:rPr>
      </w:pPr>
    </w:p>
    <w:p w14:paraId="13B21726" w14:textId="2789DC88" w:rsidR="00DE6681" w:rsidRDefault="00887D6F" w:rsidP="006A2474">
      <w:pPr>
        <w:rPr>
          <w:rFonts w:cs="Arial"/>
        </w:rPr>
      </w:pPr>
      <w:r>
        <w:rPr>
          <w:rFonts w:cs="Arial"/>
        </w:rPr>
        <w:t xml:space="preserve"> </w:t>
      </w:r>
    </w:p>
    <w:p w14:paraId="5F6F2DF2" w14:textId="2FB05EAA" w:rsidR="00B30D3F" w:rsidRDefault="00B30D3F" w:rsidP="000435A3">
      <w:pPr>
        <w:rPr>
          <w:rFonts w:cs="Arial"/>
        </w:rPr>
      </w:pPr>
    </w:p>
    <w:p w14:paraId="1C2C6598" w14:textId="52DFE05E" w:rsidR="00F2015D" w:rsidRDefault="00F2015D">
      <w:pPr>
        <w:rPr>
          <w:rFonts w:cs="Arial"/>
        </w:rPr>
      </w:pPr>
      <w:r>
        <w:rPr>
          <w:rFonts w:cs="Arial"/>
        </w:rPr>
        <w:br w:type="page"/>
      </w:r>
    </w:p>
    <w:p w14:paraId="71AF657E" w14:textId="6D499E9B" w:rsidR="00B30D3F" w:rsidRDefault="00F2015D" w:rsidP="00F2015D">
      <w:pPr>
        <w:pStyle w:val="Heading2"/>
        <w:rPr>
          <w:rFonts w:cs="Arial"/>
        </w:rPr>
      </w:pPr>
      <w:bookmarkStart w:id="3" w:name="_Toc143784952"/>
      <w:r>
        <w:lastRenderedPageBreak/>
        <w:t>Process Flowchart</w:t>
      </w:r>
      <w:bookmarkEnd w:id="3"/>
    </w:p>
    <w:p w14:paraId="059A4AD9" w14:textId="3EFACF36" w:rsidR="00F2015D" w:rsidRDefault="004051C4" w:rsidP="000435A3">
      <w:pPr>
        <w:rPr>
          <w:rFonts w:cs="Arial"/>
        </w:rPr>
      </w:pPr>
      <w:r>
        <w:rPr>
          <w:rFonts w:cs="Arial"/>
          <w:noProof/>
        </w:rPr>
        <mc:AlternateContent>
          <mc:Choice Requires="wps">
            <w:drawing>
              <wp:anchor distT="0" distB="0" distL="114300" distR="114300" simplePos="0" relativeHeight="251659264" behindDoc="0" locked="0" layoutInCell="1" allowOverlap="1" wp14:anchorId="08A58D0A" wp14:editId="197F2DDD">
                <wp:simplePos x="0" y="0"/>
                <wp:positionH relativeFrom="column">
                  <wp:posOffset>1037590</wp:posOffset>
                </wp:positionH>
                <wp:positionV relativeFrom="paragraph">
                  <wp:posOffset>8255</wp:posOffset>
                </wp:positionV>
                <wp:extent cx="4038600" cy="304800"/>
                <wp:effectExtent l="0" t="0" r="19050" b="19050"/>
                <wp:wrapNone/>
                <wp:docPr id="1119942138" name="Rectangle: Rounded Corners 2"/>
                <wp:cNvGraphicFramePr/>
                <a:graphic xmlns:a="http://schemas.openxmlformats.org/drawingml/2006/main">
                  <a:graphicData uri="http://schemas.microsoft.com/office/word/2010/wordprocessingShape">
                    <wps:wsp>
                      <wps:cNvSpPr/>
                      <wps:spPr>
                        <a:xfrm>
                          <a:off x="0" y="0"/>
                          <a:ext cx="4038600" cy="304800"/>
                        </a:xfrm>
                        <a:prstGeom prst="round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5C065837" w14:textId="404ABD21" w:rsidR="00321B7B" w:rsidRPr="00321B7B" w:rsidRDefault="00321B7B" w:rsidP="00321B7B">
                            <w:pPr>
                              <w:jc w:val="center"/>
                              <w:rPr>
                                <w:sz w:val="18"/>
                                <w:szCs w:val="18"/>
                              </w:rPr>
                            </w:pPr>
                            <w:r w:rsidRPr="00321B7B">
                              <w:rPr>
                                <w:sz w:val="18"/>
                                <w:szCs w:val="18"/>
                              </w:rPr>
                              <w:t>SEGP onboarding process</w:t>
                            </w:r>
                            <w:r w:rsidR="00DA4619">
                              <w:rPr>
                                <w:sz w:val="18"/>
                                <w:szCs w:val="18"/>
                              </w:rPr>
                              <w:t xml:space="preserve"> signed off</w:t>
                            </w:r>
                            <w:r w:rsidRPr="00321B7B">
                              <w:rPr>
                                <w:sz w:val="18"/>
                                <w:szCs w:val="1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A58D0A" id="Rectangle: Rounded Corners 2" o:spid="_x0000_s1026" style="position:absolute;margin-left:81.7pt;margin-top:.65pt;width:318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" fillcolor="#0070c0 [3206]" strokecolor="#00375f [1606]" strokeweight="1pt">
                <v:stroke joinstyle="miter"/>
                <v:textbox>
                  <w:txbxContent>
                    <w:p w14:paraId="5C065837" w14:textId="404ABD21" w:rsidR="00321B7B" w:rsidRPr="00321B7B" w:rsidRDefault="00321B7B" w:rsidP="00321B7B">
                      <w:pPr>
                        <w:jc w:val="center"/>
                        <w:rPr>
                          <w:sz w:val="18"/>
                          <w:szCs w:val="18"/>
                        </w:rPr>
                      </w:pPr>
                      <w:r w:rsidRPr="00321B7B">
                        <w:rPr>
                          <w:sz w:val="18"/>
                          <w:szCs w:val="18"/>
                        </w:rPr>
                        <w:t>SEGP onboarding process</w:t>
                      </w:r>
                      <w:r w:rsidR="00DA4619">
                        <w:rPr>
                          <w:sz w:val="18"/>
                          <w:szCs w:val="18"/>
                        </w:rPr>
                        <w:t xml:space="preserve"> signed off</w:t>
                      </w:r>
                      <w:r w:rsidRPr="00321B7B">
                        <w:rPr>
                          <w:sz w:val="18"/>
                          <w:szCs w:val="18"/>
                        </w:rPr>
                        <w:t xml:space="preserve"> </w:t>
                      </w:r>
                    </w:p>
                  </w:txbxContent>
                </v:textbox>
              </v:roundrect>
            </w:pict>
          </mc:Fallback>
        </mc:AlternateContent>
      </w:r>
    </w:p>
    <w:p w14:paraId="2A20DED0" w14:textId="72AE4545" w:rsidR="00F2015D" w:rsidRDefault="00DA4619" w:rsidP="000435A3">
      <w:pPr>
        <w:rPr>
          <w:rFonts w:cs="Arial"/>
        </w:rPr>
      </w:pPr>
      <w:r>
        <w:rPr>
          <w:rFonts w:cs="Arial"/>
          <w:noProof/>
        </w:rPr>
        <mc:AlternateContent>
          <mc:Choice Requires="wps">
            <w:drawing>
              <wp:anchor distT="0" distB="0" distL="114300" distR="114300" simplePos="0" relativeHeight="251706368" behindDoc="0" locked="0" layoutInCell="1" allowOverlap="1" wp14:anchorId="383C2FEC" wp14:editId="2640BB4F">
                <wp:simplePos x="0" y="0"/>
                <wp:positionH relativeFrom="column">
                  <wp:posOffset>579153</wp:posOffset>
                </wp:positionH>
                <wp:positionV relativeFrom="paragraph">
                  <wp:posOffset>217343</wp:posOffset>
                </wp:positionV>
                <wp:extent cx="4886325" cy="522514"/>
                <wp:effectExtent l="0" t="0" r="28575" b="11430"/>
                <wp:wrapNone/>
                <wp:docPr id="1364564334" name="Rectangle: Rounded Corners 2"/>
                <wp:cNvGraphicFramePr/>
                <a:graphic xmlns:a="http://schemas.openxmlformats.org/drawingml/2006/main">
                  <a:graphicData uri="http://schemas.microsoft.com/office/word/2010/wordprocessingShape">
                    <wps:wsp>
                      <wps:cNvSpPr/>
                      <wps:spPr>
                        <a:xfrm>
                          <a:off x="0" y="0"/>
                          <a:ext cx="4886325" cy="522514"/>
                        </a:xfrm>
                        <a:prstGeom prst="round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69F38713" w14:textId="38EE120D" w:rsidR="00DA4619" w:rsidRPr="00DF1634" w:rsidRDefault="00DA4619" w:rsidP="00DA4619">
                            <w:pPr>
                              <w:jc w:val="center"/>
                              <w:rPr>
                                <w:sz w:val="20"/>
                                <w:szCs w:val="20"/>
                              </w:rPr>
                            </w:pPr>
                            <w:r w:rsidRPr="00DF1634">
                              <w:rPr>
                                <w:sz w:val="20"/>
                                <w:szCs w:val="20"/>
                              </w:rPr>
                              <w:t>CRC adds Clinic</w:t>
                            </w:r>
                            <w:r w:rsidR="00DB5DE3">
                              <w:rPr>
                                <w:sz w:val="20"/>
                                <w:szCs w:val="20"/>
                              </w:rPr>
                              <w:t>ian</w:t>
                            </w:r>
                            <w:r w:rsidRPr="00DF1634">
                              <w:rPr>
                                <w:sz w:val="20"/>
                                <w:szCs w:val="20"/>
                              </w:rPr>
                              <w:t xml:space="preserve"> details to ‘Adastra and EMIS Action Log’ and emails </w:t>
                            </w:r>
                            <w:hyperlink r:id="rId12" w:history="1">
                              <w:r w:rsidR="00F916BA">
                                <w:rPr>
                                  <w:rStyle w:val="cf01"/>
                                  <w:color w:val="0000FF"/>
                                  <w:u w:val="single"/>
                                </w:rPr>
                                <w:t>digital@brisdoc.org</w:t>
                              </w:r>
                            </w:hyperlink>
                            <w:r w:rsidRPr="00DF1634">
                              <w:rPr>
                                <w:sz w:val="20"/>
                                <w:szCs w:val="20"/>
                              </w:rPr>
                              <w:t xml:space="preserve"> using the subject "Request for credentials set up for 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3C2FEC" id="_x0000_s1027" style="position:absolute;margin-left:45.6pt;margin-top:17.1pt;width:384.75pt;height:41.1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" fillcolor="#0070c0 [3206]" strokecolor="#00375f [1606]" strokeweight="1pt">
                <v:stroke joinstyle="miter"/>
                <v:textbox>
                  <w:txbxContent>
                    <w:p w14:paraId="69F38713" w14:textId="38EE120D" w:rsidR="00DA4619" w:rsidRPr="00DF1634" w:rsidRDefault="00DA4619" w:rsidP="00DA4619">
                      <w:pPr>
                        <w:jc w:val="center"/>
                        <w:rPr>
                          <w:sz w:val="20"/>
                          <w:szCs w:val="20"/>
                        </w:rPr>
                      </w:pPr>
                      <w:r w:rsidRPr="00DF1634">
                        <w:rPr>
                          <w:sz w:val="20"/>
                          <w:szCs w:val="20"/>
                        </w:rPr>
                        <w:t>CRC adds Clinic</w:t>
                      </w:r>
                      <w:r w:rsidR="00DB5DE3">
                        <w:rPr>
                          <w:sz w:val="20"/>
                          <w:szCs w:val="20"/>
                        </w:rPr>
                        <w:t>ian</w:t>
                      </w:r>
                      <w:r w:rsidRPr="00DF1634">
                        <w:rPr>
                          <w:sz w:val="20"/>
                          <w:szCs w:val="20"/>
                        </w:rPr>
                        <w:t xml:space="preserve"> details to ‘Adastra and EMIS Action Log’ and emails </w:t>
                      </w:r>
                      <w:hyperlink r:id="rId17" w:history="1">
                        <w:r w:rsidR="00F916BA">
                          <w:rPr>
                            <w:rStyle w:val="cf01"/>
                            <w:color w:val="0000FF"/>
                            <w:u w:val="single"/>
                          </w:rPr>
                          <w:t>digital@brisdoc.org</w:t>
                        </w:r>
                      </w:hyperlink>
                      <w:r w:rsidRPr="00DF1634">
                        <w:rPr>
                          <w:sz w:val="20"/>
                          <w:szCs w:val="20"/>
                        </w:rPr>
                        <w:t xml:space="preserve"> using the subject "Request for credentials set up for </w:t>
                      </w:r>
                      <w:proofErr w:type="gramStart"/>
                      <w:r w:rsidRPr="00DF1634">
                        <w:rPr>
                          <w:sz w:val="20"/>
                          <w:szCs w:val="20"/>
                        </w:rPr>
                        <w:t>XXXX"</w:t>
                      </w:r>
                      <w:proofErr w:type="gramEnd"/>
                    </w:p>
                  </w:txbxContent>
                </v:textbox>
              </v:roundrect>
            </w:pict>
          </mc:Fallback>
        </mc:AlternateContent>
      </w:r>
    </w:p>
    <w:p w14:paraId="16A5A831" w14:textId="3E8AF174" w:rsidR="00F2015D" w:rsidRDefault="00816EBF" w:rsidP="000435A3">
      <w:pPr>
        <w:rPr>
          <w:rFonts w:cs="Arial"/>
        </w:rPr>
      </w:pPr>
      <w:r>
        <w:rPr>
          <w:rFonts w:cs="Arial"/>
          <w:noProof/>
        </w:rPr>
        <mc:AlternateContent>
          <mc:Choice Requires="wps">
            <w:drawing>
              <wp:anchor distT="0" distB="0" distL="114300" distR="114300" simplePos="0" relativeHeight="251699200" behindDoc="0" locked="0" layoutInCell="1" allowOverlap="1" wp14:anchorId="02D11C97" wp14:editId="2347DB55">
                <wp:simplePos x="0" y="0"/>
                <wp:positionH relativeFrom="column">
                  <wp:posOffset>1494790</wp:posOffset>
                </wp:positionH>
                <wp:positionV relativeFrom="paragraph">
                  <wp:posOffset>115570</wp:posOffset>
                </wp:positionV>
                <wp:extent cx="323850" cy="247650"/>
                <wp:effectExtent l="38100" t="0" r="19050" b="57150"/>
                <wp:wrapNone/>
                <wp:docPr id="154339676" name="Straight Arrow Connector 17"/>
                <wp:cNvGraphicFramePr/>
                <a:graphic xmlns:a="http://schemas.openxmlformats.org/drawingml/2006/main">
                  <a:graphicData uri="http://schemas.microsoft.com/office/word/2010/wordprocessingShape">
                    <wps:wsp>
                      <wps:cNvCnPr/>
                      <wps:spPr>
                        <a:xfrm flipH="1">
                          <a:off x="0" y="0"/>
                          <a:ext cx="323850" cy="2476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B408BB2" id="_x0000_t32" coordsize="21600,21600" o:spt="32" o:oned="t" path="m,l21600,21600e" filled="f">
                <v:path arrowok="t" fillok="f" o:connecttype="none"/>
                <o:lock v:ext="edit" shapetype="t"/>
              </v:shapetype>
              <v:shape id="Straight Arrow Connector 17" o:spid="_x0000_s1026" type="#_x0000_t32" style="position:absolute;margin-left:117.7pt;margin-top:9.1pt;width:25.5pt;height:19.5pt;flip:x;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" strokecolor="#077 [3204]" strokeweight=".5pt">
                <v:stroke endarrow="block" joinstyle="miter"/>
              </v:shape>
            </w:pict>
          </mc:Fallback>
        </mc:AlternateContent>
      </w:r>
      <w:r>
        <w:rPr>
          <w:rFonts w:cs="Arial"/>
          <w:noProof/>
        </w:rPr>
        <mc:AlternateContent>
          <mc:Choice Requires="wps">
            <w:drawing>
              <wp:anchor distT="0" distB="0" distL="114300" distR="114300" simplePos="0" relativeHeight="251698176" behindDoc="0" locked="0" layoutInCell="1" allowOverlap="1" wp14:anchorId="2F8C8095" wp14:editId="3BACC333">
                <wp:simplePos x="0" y="0"/>
                <wp:positionH relativeFrom="column">
                  <wp:posOffset>4828540</wp:posOffset>
                </wp:positionH>
                <wp:positionV relativeFrom="paragraph">
                  <wp:posOffset>144145</wp:posOffset>
                </wp:positionV>
                <wp:extent cx="238125" cy="238125"/>
                <wp:effectExtent l="0" t="0" r="66675" b="47625"/>
                <wp:wrapNone/>
                <wp:docPr id="1035592406" name="Straight Arrow Connector 16"/>
                <wp:cNvGraphicFramePr/>
                <a:graphic xmlns:a="http://schemas.openxmlformats.org/drawingml/2006/main">
                  <a:graphicData uri="http://schemas.microsoft.com/office/word/2010/wordprocessingShape">
                    <wps:wsp>
                      <wps:cNvCnPr/>
                      <wps:spPr>
                        <a:xfrm>
                          <a:off x="0" y="0"/>
                          <a:ext cx="238125" cy="238125"/>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shape w14:anchorId="46F39815" id="Straight Arrow Connector 16" o:spid="_x0000_s1026" type="#_x0000_t32" style="position:absolute;margin-left:380.2pt;margin-top:11.35pt;width:18.75pt;height:18.75pt;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" strokecolor="#c55a11 [3205]" strokeweight=".5pt">
                <v:stroke endarrow="block" joinstyle="miter"/>
              </v:shape>
            </w:pict>
          </mc:Fallback>
        </mc:AlternateContent>
      </w:r>
    </w:p>
    <w:p w14:paraId="045126F1" w14:textId="0991380D" w:rsidR="00F2015D" w:rsidRDefault="00F2015D" w:rsidP="000435A3">
      <w:pPr>
        <w:rPr>
          <w:rFonts w:cs="Arial"/>
        </w:rPr>
      </w:pPr>
    </w:p>
    <w:p w14:paraId="327CC9D6" w14:textId="1B8F8290" w:rsidR="00F2015D" w:rsidRDefault="00DA4619" w:rsidP="000435A3">
      <w:pPr>
        <w:rPr>
          <w:rFonts w:cs="Arial"/>
        </w:rPr>
      </w:pPr>
      <w:r>
        <w:rPr>
          <w:rFonts w:cs="Arial"/>
          <w:noProof/>
        </w:rPr>
        <mc:AlternateContent>
          <mc:Choice Requires="wps">
            <w:drawing>
              <wp:anchor distT="0" distB="0" distL="114300" distR="114300" simplePos="0" relativeHeight="251661312" behindDoc="0" locked="0" layoutInCell="1" allowOverlap="1" wp14:anchorId="00A9BC5C" wp14:editId="37A21005">
                <wp:simplePos x="0" y="0"/>
                <wp:positionH relativeFrom="margin">
                  <wp:posOffset>580391</wp:posOffset>
                </wp:positionH>
                <wp:positionV relativeFrom="paragraph">
                  <wp:posOffset>13335</wp:posOffset>
                </wp:positionV>
                <wp:extent cx="4914900" cy="609600"/>
                <wp:effectExtent l="0" t="0" r="19050" b="19050"/>
                <wp:wrapNone/>
                <wp:docPr id="1826861226" name="Rectangle: Rounded Corners 2"/>
                <wp:cNvGraphicFramePr/>
                <a:graphic xmlns:a="http://schemas.openxmlformats.org/drawingml/2006/main">
                  <a:graphicData uri="http://schemas.microsoft.com/office/word/2010/wordprocessingShape">
                    <wps:wsp>
                      <wps:cNvSpPr/>
                      <wps:spPr>
                        <a:xfrm>
                          <a:off x="0" y="0"/>
                          <a:ext cx="4914900" cy="609600"/>
                        </a:xfrm>
                        <a:prstGeom prst="roundRect">
                          <a:avLst/>
                        </a:prstGeom>
                      </wps:spPr>
                      <wps:style>
                        <a:lnRef idx="3">
                          <a:schemeClr val="lt1"/>
                        </a:lnRef>
                        <a:fillRef idx="1">
                          <a:schemeClr val="accent1"/>
                        </a:fillRef>
                        <a:effectRef idx="1">
                          <a:schemeClr val="accent1"/>
                        </a:effectRef>
                        <a:fontRef idx="minor">
                          <a:schemeClr val="lt1"/>
                        </a:fontRef>
                      </wps:style>
                      <wps:txbx>
                        <w:txbxContent>
                          <w:p w14:paraId="27496130" w14:textId="12F99775" w:rsidR="00321B7B" w:rsidRPr="00DF1634" w:rsidRDefault="00321B7B" w:rsidP="00321B7B">
                            <w:pPr>
                              <w:jc w:val="center"/>
                              <w:rPr>
                                <w:sz w:val="20"/>
                                <w:szCs w:val="20"/>
                              </w:rPr>
                            </w:pPr>
                            <w:r w:rsidRPr="00DF1634">
                              <w:rPr>
                                <w:sz w:val="20"/>
                                <w:szCs w:val="20"/>
                              </w:rPr>
                              <w:t>Digital Team set up</w:t>
                            </w:r>
                            <w:r w:rsidR="00D40B61" w:rsidRPr="00DF1634">
                              <w:rPr>
                                <w:sz w:val="20"/>
                                <w:szCs w:val="20"/>
                              </w:rPr>
                              <w:t xml:space="preserve"> SEGP access to clinical systems from </w:t>
                            </w:r>
                            <w:r w:rsidRPr="00DF1634">
                              <w:rPr>
                                <w:sz w:val="20"/>
                                <w:szCs w:val="20"/>
                              </w:rPr>
                              <w:t xml:space="preserve">‘Adastra and EMIS Action Log’ </w:t>
                            </w:r>
                            <w:r w:rsidR="00DA4619" w:rsidRPr="00DF1634">
                              <w:rPr>
                                <w:sz w:val="20"/>
                                <w:szCs w:val="20"/>
                              </w:rPr>
                              <w:t>with</w:t>
                            </w:r>
                            <w:r w:rsidR="00DB5DE3">
                              <w:rPr>
                                <w:sz w:val="20"/>
                                <w:szCs w:val="20"/>
                              </w:rPr>
                              <w:t>in</w:t>
                            </w:r>
                            <w:r w:rsidR="00DA4619" w:rsidRPr="00DF1634">
                              <w:rPr>
                                <w:sz w:val="20"/>
                                <w:szCs w:val="20"/>
                              </w:rPr>
                              <w:t xml:space="preserve"> five working days of request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A9BC5C" id="_x0000_s1028" style="position:absolute;margin-left:45.7pt;margin-top:1.05pt;width:387pt;height:4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" fillcolor="#077 [3204]" strokecolor="white [3201]" strokeweight="1.5pt">
                <v:stroke joinstyle="miter"/>
                <v:textbox>
                  <w:txbxContent>
                    <w:p w14:paraId="27496130" w14:textId="12F99775" w:rsidR="00321B7B" w:rsidRPr="00DF1634" w:rsidRDefault="00321B7B" w:rsidP="00321B7B">
                      <w:pPr>
                        <w:jc w:val="center"/>
                        <w:rPr>
                          <w:sz w:val="20"/>
                          <w:szCs w:val="20"/>
                        </w:rPr>
                      </w:pPr>
                      <w:r w:rsidRPr="00DF1634">
                        <w:rPr>
                          <w:sz w:val="20"/>
                          <w:szCs w:val="20"/>
                        </w:rPr>
                        <w:t>Digital Team set up</w:t>
                      </w:r>
                      <w:r w:rsidR="00D40B61" w:rsidRPr="00DF1634">
                        <w:rPr>
                          <w:sz w:val="20"/>
                          <w:szCs w:val="20"/>
                        </w:rPr>
                        <w:t xml:space="preserve"> SEGP access to clinical systems from </w:t>
                      </w:r>
                      <w:r w:rsidRPr="00DF1634">
                        <w:rPr>
                          <w:sz w:val="20"/>
                          <w:szCs w:val="20"/>
                        </w:rPr>
                        <w:t xml:space="preserve">‘Adastra and EMIS Action Log’ </w:t>
                      </w:r>
                      <w:r w:rsidR="00DA4619" w:rsidRPr="00DF1634">
                        <w:rPr>
                          <w:sz w:val="20"/>
                          <w:szCs w:val="20"/>
                        </w:rPr>
                        <w:t>with</w:t>
                      </w:r>
                      <w:r w:rsidR="00DB5DE3">
                        <w:rPr>
                          <w:sz w:val="20"/>
                          <w:szCs w:val="20"/>
                        </w:rPr>
                        <w:t>in</w:t>
                      </w:r>
                      <w:r w:rsidR="00DA4619" w:rsidRPr="00DF1634">
                        <w:rPr>
                          <w:sz w:val="20"/>
                          <w:szCs w:val="20"/>
                        </w:rPr>
                        <w:t xml:space="preserve"> five working days of request</w:t>
                      </w:r>
                    </w:p>
                  </w:txbxContent>
                </v:textbox>
                <w10:wrap anchorx="margin"/>
              </v:roundrect>
            </w:pict>
          </mc:Fallback>
        </mc:AlternateContent>
      </w:r>
    </w:p>
    <w:p w14:paraId="4FE671F9" w14:textId="2792E2D9" w:rsidR="00F2015D" w:rsidRDefault="00F2015D" w:rsidP="000435A3">
      <w:pPr>
        <w:rPr>
          <w:rFonts w:cs="Arial"/>
        </w:rPr>
      </w:pPr>
    </w:p>
    <w:p w14:paraId="6932949E" w14:textId="5D9EBF97" w:rsidR="00F2015D" w:rsidRDefault="00DA4619" w:rsidP="000435A3">
      <w:pPr>
        <w:rPr>
          <w:rFonts w:cs="Arial"/>
        </w:rPr>
      </w:pPr>
      <w:r>
        <w:rPr>
          <w:rFonts w:cs="Arial"/>
          <w:noProof/>
        </w:rPr>
        <mc:AlternateContent>
          <mc:Choice Requires="wps">
            <w:drawing>
              <wp:anchor distT="0" distB="0" distL="114300" distR="114300" simplePos="0" relativeHeight="251663360" behindDoc="0" locked="0" layoutInCell="1" allowOverlap="1" wp14:anchorId="572AD87C" wp14:editId="0AF6FF1D">
                <wp:simplePos x="0" y="0"/>
                <wp:positionH relativeFrom="margin">
                  <wp:posOffset>887911</wp:posOffset>
                </wp:positionH>
                <wp:positionV relativeFrom="paragraph">
                  <wp:posOffset>160729</wp:posOffset>
                </wp:positionV>
                <wp:extent cx="4078737" cy="571500"/>
                <wp:effectExtent l="0" t="0" r="17145" b="19050"/>
                <wp:wrapNone/>
                <wp:docPr id="933977512" name="Rectangle: Rounded Corners 2"/>
                <wp:cNvGraphicFramePr/>
                <a:graphic xmlns:a="http://schemas.openxmlformats.org/drawingml/2006/main">
                  <a:graphicData uri="http://schemas.microsoft.com/office/word/2010/wordprocessingShape">
                    <wps:wsp>
                      <wps:cNvSpPr/>
                      <wps:spPr>
                        <a:xfrm>
                          <a:off x="0" y="0"/>
                          <a:ext cx="4078737" cy="571500"/>
                        </a:xfrm>
                        <a:prstGeom prst="roundRect">
                          <a:avLst/>
                        </a:prstGeom>
                      </wps:spPr>
                      <wps:style>
                        <a:lnRef idx="3">
                          <a:schemeClr val="lt1"/>
                        </a:lnRef>
                        <a:fillRef idx="1">
                          <a:schemeClr val="accent1"/>
                        </a:fillRef>
                        <a:effectRef idx="1">
                          <a:schemeClr val="accent1"/>
                        </a:effectRef>
                        <a:fontRef idx="minor">
                          <a:schemeClr val="lt1"/>
                        </a:fontRef>
                      </wps:style>
                      <wps:txbx>
                        <w:txbxContent>
                          <w:p w14:paraId="505A2B96" w14:textId="55BDD9E3" w:rsidR="00D40B61" w:rsidRPr="00DF1634" w:rsidRDefault="00D40B61" w:rsidP="00D40B61">
                            <w:pPr>
                              <w:jc w:val="center"/>
                              <w:rPr>
                                <w:sz w:val="20"/>
                                <w:szCs w:val="20"/>
                              </w:rPr>
                            </w:pPr>
                            <w:r w:rsidRPr="00DF1634">
                              <w:rPr>
                                <w:sz w:val="20"/>
                                <w:szCs w:val="20"/>
                              </w:rPr>
                              <w:t xml:space="preserve">Digital Team </w:t>
                            </w:r>
                            <w:r w:rsidR="000B2C1D">
                              <w:rPr>
                                <w:sz w:val="20"/>
                                <w:szCs w:val="20"/>
                              </w:rPr>
                              <w:t>advises</w:t>
                            </w:r>
                            <w:r w:rsidR="00DA4619" w:rsidRPr="00DF1634">
                              <w:rPr>
                                <w:sz w:val="20"/>
                                <w:szCs w:val="20"/>
                              </w:rPr>
                              <w:t xml:space="preserve"> user credentials </w:t>
                            </w:r>
                            <w:r w:rsidR="000B2C1D">
                              <w:rPr>
                                <w:sz w:val="20"/>
                                <w:szCs w:val="20"/>
                              </w:rPr>
                              <w:t xml:space="preserve">are on </w:t>
                            </w:r>
                            <w:r w:rsidR="00584DAB">
                              <w:rPr>
                                <w:sz w:val="20"/>
                                <w:szCs w:val="20"/>
                              </w:rPr>
                              <w:t>'</w:t>
                            </w:r>
                            <w:r w:rsidR="000B2C1D" w:rsidRPr="00DF1634">
                              <w:rPr>
                                <w:sz w:val="20"/>
                                <w:szCs w:val="20"/>
                              </w:rPr>
                              <w:t>Adastra and EMIS Action Log’</w:t>
                            </w:r>
                            <w:r w:rsidR="000B2C1D">
                              <w:rPr>
                                <w:sz w:val="20"/>
                                <w:szCs w:val="20"/>
                              </w:rPr>
                              <w:t xml:space="preserve"> </w:t>
                            </w:r>
                            <w:r w:rsidR="00DA4619" w:rsidRPr="00DF1634">
                              <w:rPr>
                                <w:sz w:val="20"/>
                                <w:szCs w:val="20"/>
                              </w:rPr>
                              <w:t>to TSC email</w:t>
                            </w:r>
                            <w:r w:rsidRPr="00DF1634">
                              <w:rPr>
                                <w:sz w:val="20"/>
                                <w:szCs w:val="20"/>
                              </w:rPr>
                              <w:t xml:space="preserve"> </w:t>
                            </w:r>
                            <w:r w:rsidR="0061492D" w:rsidRPr="0061492D">
                              <w:rPr>
                                <w:sz w:val="20"/>
                                <w:szCs w:val="20"/>
                              </w:rPr>
                              <w:t>severnside.support@nhs.net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2AD87C" id="_x0000_s1029" style="position:absolute;margin-left:69.9pt;margin-top:12.65pt;width:321.15pt;height:4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" fillcolor="#077 [3204]" strokecolor="white [3201]" strokeweight="1.5pt">
                <v:stroke joinstyle="miter"/>
                <v:textbox>
                  <w:txbxContent>
                    <w:p w14:paraId="505A2B96" w14:textId="55BDD9E3" w:rsidR="00D40B61" w:rsidRPr="00DF1634" w:rsidRDefault="00D40B61" w:rsidP="00D40B61">
                      <w:pPr>
                        <w:jc w:val="center"/>
                        <w:rPr>
                          <w:sz w:val="20"/>
                          <w:szCs w:val="20"/>
                        </w:rPr>
                      </w:pPr>
                      <w:r w:rsidRPr="00DF1634">
                        <w:rPr>
                          <w:sz w:val="20"/>
                          <w:szCs w:val="20"/>
                        </w:rPr>
                        <w:t xml:space="preserve">Digital Team </w:t>
                      </w:r>
                      <w:r w:rsidR="000B2C1D">
                        <w:rPr>
                          <w:sz w:val="20"/>
                          <w:szCs w:val="20"/>
                        </w:rPr>
                        <w:t>advises</w:t>
                      </w:r>
                      <w:r w:rsidR="00DA4619" w:rsidRPr="00DF1634">
                        <w:rPr>
                          <w:sz w:val="20"/>
                          <w:szCs w:val="20"/>
                        </w:rPr>
                        <w:t xml:space="preserve"> user credentials </w:t>
                      </w:r>
                      <w:r w:rsidR="000B2C1D">
                        <w:rPr>
                          <w:sz w:val="20"/>
                          <w:szCs w:val="20"/>
                        </w:rPr>
                        <w:t xml:space="preserve">are on </w:t>
                      </w:r>
                      <w:r w:rsidR="00584DAB">
                        <w:rPr>
                          <w:sz w:val="20"/>
                          <w:szCs w:val="20"/>
                        </w:rPr>
                        <w:t>'</w:t>
                      </w:r>
                      <w:r w:rsidR="000B2C1D" w:rsidRPr="00DF1634">
                        <w:rPr>
                          <w:sz w:val="20"/>
                          <w:szCs w:val="20"/>
                        </w:rPr>
                        <w:t>Adastra and EMIS Action Log’</w:t>
                      </w:r>
                      <w:r w:rsidR="000B2C1D">
                        <w:rPr>
                          <w:sz w:val="20"/>
                          <w:szCs w:val="20"/>
                        </w:rPr>
                        <w:t xml:space="preserve"> </w:t>
                      </w:r>
                      <w:r w:rsidR="00DA4619" w:rsidRPr="00DF1634">
                        <w:rPr>
                          <w:sz w:val="20"/>
                          <w:szCs w:val="20"/>
                        </w:rPr>
                        <w:t>to TSC email</w:t>
                      </w:r>
                      <w:r w:rsidRPr="00DF1634">
                        <w:rPr>
                          <w:sz w:val="20"/>
                          <w:szCs w:val="20"/>
                        </w:rPr>
                        <w:t xml:space="preserve"> </w:t>
                      </w:r>
                      <w:r w:rsidR="0061492D" w:rsidRPr="0061492D">
                        <w:rPr>
                          <w:sz w:val="20"/>
                          <w:szCs w:val="20"/>
                        </w:rPr>
                        <w:t>severnside.support@nhs.net</w:t>
                      </w:r>
                    </w:p>
                  </w:txbxContent>
                </v:textbox>
                <w10:wrap anchorx="margin"/>
              </v:roundrect>
            </w:pict>
          </mc:Fallback>
        </mc:AlternateContent>
      </w:r>
    </w:p>
    <w:p w14:paraId="75127AA5" w14:textId="23E590F3" w:rsidR="00F2015D" w:rsidRDefault="00F2015D" w:rsidP="000435A3">
      <w:pPr>
        <w:rPr>
          <w:rFonts w:cs="Arial"/>
        </w:rPr>
      </w:pPr>
    </w:p>
    <w:p w14:paraId="5A1BFC76" w14:textId="1D05300B" w:rsidR="00F2015D" w:rsidRDefault="00F2015D" w:rsidP="000435A3">
      <w:pPr>
        <w:rPr>
          <w:rFonts w:cs="Arial"/>
        </w:rPr>
      </w:pPr>
    </w:p>
    <w:p w14:paraId="3823029F" w14:textId="02D8BBB5" w:rsidR="00F2015D" w:rsidRDefault="00DA4619" w:rsidP="000435A3">
      <w:pPr>
        <w:rPr>
          <w:rFonts w:cs="Arial"/>
        </w:rPr>
      </w:pPr>
      <w:r>
        <w:rPr>
          <w:rFonts w:cs="Arial"/>
          <w:noProof/>
        </w:rPr>
        <mc:AlternateContent>
          <mc:Choice Requires="wps">
            <w:drawing>
              <wp:anchor distT="0" distB="0" distL="114300" distR="114300" simplePos="0" relativeHeight="251667456" behindDoc="0" locked="0" layoutInCell="1" allowOverlap="1" wp14:anchorId="2099BCFA" wp14:editId="0C846E9D">
                <wp:simplePos x="0" y="0"/>
                <wp:positionH relativeFrom="column">
                  <wp:posOffset>1437640</wp:posOffset>
                </wp:positionH>
                <wp:positionV relativeFrom="paragraph">
                  <wp:posOffset>10160</wp:posOffset>
                </wp:positionV>
                <wp:extent cx="3067050" cy="361950"/>
                <wp:effectExtent l="0" t="0" r="19050" b="19050"/>
                <wp:wrapNone/>
                <wp:docPr id="965282045" name="Rectangle: Rounded Corners 2"/>
                <wp:cNvGraphicFramePr/>
                <a:graphic xmlns:a="http://schemas.openxmlformats.org/drawingml/2006/main">
                  <a:graphicData uri="http://schemas.microsoft.com/office/word/2010/wordprocessingShape">
                    <wps:wsp>
                      <wps:cNvSpPr/>
                      <wps:spPr>
                        <a:xfrm>
                          <a:off x="0" y="0"/>
                          <a:ext cx="3067050" cy="361950"/>
                        </a:xfrm>
                        <a:prstGeom prst="roundRect">
                          <a:avLst/>
                        </a:prstGeom>
                      </wps:spPr>
                      <wps:style>
                        <a:lnRef idx="1">
                          <a:schemeClr val="accent2"/>
                        </a:lnRef>
                        <a:fillRef idx="3">
                          <a:schemeClr val="accent2"/>
                        </a:fillRef>
                        <a:effectRef idx="2">
                          <a:schemeClr val="accent2"/>
                        </a:effectRef>
                        <a:fontRef idx="minor">
                          <a:schemeClr val="lt1"/>
                        </a:fontRef>
                      </wps:style>
                      <wps:txbx>
                        <w:txbxContent>
                          <w:p w14:paraId="1749DF95" w14:textId="0705199B" w:rsidR="00D40B61" w:rsidRPr="00DF1634" w:rsidRDefault="00DA4619" w:rsidP="00D40B61">
                            <w:pPr>
                              <w:jc w:val="center"/>
                              <w:rPr>
                                <w:sz w:val="20"/>
                                <w:szCs w:val="20"/>
                              </w:rPr>
                            </w:pPr>
                            <w:r w:rsidRPr="00DF1634">
                              <w:rPr>
                                <w:sz w:val="20"/>
                                <w:szCs w:val="20"/>
                              </w:rPr>
                              <w:t>TSC</w:t>
                            </w:r>
                            <w:r w:rsidR="00D91EE1" w:rsidRPr="00DF1634">
                              <w:rPr>
                                <w:sz w:val="20"/>
                                <w:szCs w:val="20"/>
                              </w:rPr>
                              <w:t xml:space="preserve"> </w:t>
                            </w:r>
                            <w:r w:rsidR="00E31EDE" w:rsidRPr="00DF1634">
                              <w:rPr>
                                <w:sz w:val="20"/>
                                <w:szCs w:val="20"/>
                              </w:rPr>
                              <w:t>arrange</w:t>
                            </w:r>
                            <w:r w:rsidR="0061492D">
                              <w:rPr>
                                <w:sz w:val="20"/>
                                <w:szCs w:val="20"/>
                              </w:rPr>
                              <w:t>s</w:t>
                            </w:r>
                            <w:r w:rsidR="00E31EDE" w:rsidRPr="00DF1634">
                              <w:rPr>
                                <w:sz w:val="20"/>
                                <w:szCs w:val="20"/>
                              </w:rPr>
                              <w:t xml:space="preserve"> clinical induction date with SEGP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99BCFA" id="_x0000_s1030" style="position:absolute;margin-left:113.2pt;margin-top:.8pt;width:241.5pt;height:2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" fillcolor="#d56112 [3029]" strokecolor="#c55a11 [3205]" strokeweight=".5pt">
                <v:fill color2="#c25811 [3173]" rotate="t" colors="0 #cf6f48;.5 #ce5808;1 #bf4c00" focus="100%" type="gradient">
                  <o:fill v:ext="view" type="gradientUnscaled"/>
                </v:fill>
                <v:stroke joinstyle="miter"/>
                <v:textbox>
                  <w:txbxContent>
                    <w:p w14:paraId="1749DF95" w14:textId="0705199B" w:rsidR="00D40B61" w:rsidRPr="00DF1634" w:rsidRDefault="00DA4619" w:rsidP="00D40B61">
                      <w:pPr>
                        <w:jc w:val="center"/>
                        <w:rPr>
                          <w:sz w:val="20"/>
                          <w:szCs w:val="20"/>
                        </w:rPr>
                      </w:pPr>
                      <w:r w:rsidRPr="00DF1634">
                        <w:rPr>
                          <w:sz w:val="20"/>
                          <w:szCs w:val="20"/>
                        </w:rPr>
                        <w:t>TSC</w:t>
                      </w:r>
                      <w:r w:rsidR="00D91EE1" w:rsidRPr="00DF1634">
                        <w:rPr>
                          <w:sz w:val="20"/>
                          <w:szCs w:val="20"/>
                        </w:rPr>
                        <w:t xml:space="preserve"> </w:t>
                      </w:r>
                      <w:r w:rsidR="00E31EDE" w:rsidRPr="00DF1634">
                        <w:rPr>
                          <w:sz w:val="20"/>
                          <w:szCs w:val="20"/>
                        </w:rPr>
                        <w:t>arrange</w:t>
                      </w:r>
                      <w:r w:rsidR="0061492D">
                        <w:rPr>
                          <w:sz w:val="20"/>
                          <w:szCs w:val="20"/>
                        </w:rPr>
                        <w:t>s</w:t>
                      </w:r>
                      <w:r w:rsidR="00E31EDE" w:rsidRPr="00DF1634">
                        <w:rPr>
                          <w:sz w:val="20"/>
                          <w:szCs w:val="20"/>
                        </w:rPr>
                        <w:t xml:space="preserve"> clinical induction date with SEGP</w:t>
                      </w:r>
                    </w:p>
                  </w:txbxContent>
                </v:textbox>
              </v:roundrect>
            </w:pict>
          </mc:Fallback>
        </mc:AlternateContent>
      </w:r>
    </w:p>
    <w:p w14:paraId="37528D89" w14:textId="10428E38" w:rsidR="00F2015D" w:rsidRDefault="00F2015D" w:rsidP="000435A3">
      <w:pPr>
        <w:rPr>
          <w:rFonts w:cs="Arial"/>
        </w:rPr>
      </w:pPr>
    </w:p>
    <w:p w14:paraId="5F2C3398" w14:textId="6D405648" w:rsidR="00F2015D" w:rsidRDefault="0061492D" w:rsidP="000435A3">
      <w:pPr>
        <w:rPr>
          <w:rFonts w:cs="Arial"/>
        </w:rPr>
      </w:pPr>
      <w:r>
        <w:rPr>
          <w:rFonts w:cs="Arial"/>
          <w:noProof/>
        </w:rPr>
        <mc:AlternateContent>
          <mc:Choice Requires="wps">
            <w:drawing>
              <wp:anchor distT="0" distB="0" distL="114300" distR="114300" simplePos="0" relativeHeight="251685888" behindDoc="0" locked="0" layoutInCell="1" allowOverlap="1" wp14:anchorId="27ACC14D" wp14:editId="66070C10">
                <wp:simplePos x="0" y="0"/>
                <wp:positionH relativeFrom="margin">
                  <wp:posOffset>-570843</wp:posOffset>
                </wp:positionH>
                <wp:positionV relativeFrom="paragraph">
                  <wp:posOffset>280092</wp:posOffset>
                </wp:positionV>
                <wp:extent cx="2647950" cy="1635536"/>
                <wp:effectExtent l="0" t="0" r="19050" b="22225"/>
                <wp:wrapNone/>
                <wp:docPr id="1018337602" name="Rectangle: Rounded Corners 2"/>
                <wp:cNvGraphicFramePr/>
                <a:graphic xmlns:a="http://schemas.openxmlformats.org/drawingml/2006/main">
                  <a:graphicData uri="http://schemas.microsoft.com/office/word/2010/wordprocessingShape">
                    <wps:wsp>
                      <wps:cNvSpPr/>
                      <wps:spPr>
                        <a:xfrm>
                          <a:off x="0" y="0"/>
                          <a:ext cx="2647950" cy="1635536"/>
                        </a:xfrm>
                        <a:prstGeom prst="roundRect">
                          <a:avLst/>
                        </a:prstGeom>
                      </wps:spPr>
                      <wps:style>
                        <a:lnRef idx="1">
                          <a:schemeClr val="accent2"/>
                        </a:lnRef>
                        <a:fillRef idx="3">
                          <a:schemeClr val="accent2"/>
                        </a:fillRef>
                        <a:effectRef idx="2">
                          <a:schemeClr val="accent2"/>
                        </a:effectRef>
                        <a:fontRef idx="minor">
                          <a:schemeClr val="lt1"/>
                        </a:fontRef>
                      </wps:style>
                      <wps:txbx>
                        <w:txbxContent>
                          <w:p w14:paraId="25506630" w14:textId="4BE7CCFA" w:rsidR="00400BD5" w:rsidRPr="00EE3247" w:rsidRDefault="00D91EE1" w:rsidP="0012330E">
                            <w:pPr>
                              <w:rPr>
                                <w:sz w:val="16"/>
                                <w:szCs w:val="16"/>
                              </w:rPr>
                            </w:pPr>
                            <w:r w:rsidRPr="00EE3247">
                              <w:rPr>
                                <w:sz w:val="16"/>
                                <w:szCs w:val="16"/>
                              </w:rPr>
                              <w:t>TSC to book a slot with Digital Team for remote set up</w:t>
                            </w:r>
                            <w:r w:rsidR="00831D9F" w:rsidRPr="00EE3247">
                              <w:rPr>
                                <w:sz w:val="16"/>
                                <w:szCs w:val="16"/>
                              </w:rPr>
                              <w:t xml:space="preserve"> </w:t>
                            </w:r>
                          </w:p>
                          <w:p w14:paraId="6FFB90B7" w14:textId="15943E00" w:rsidR="00831D9F" w:rsidRPr="00D36991" w:rsidRDefault="00831D9F" w:rsidP="00F4138B">
                            <w:pPr>
                              <w:pStyle w:val="ListParagraph"/>
                              <w:rPr>
                                <w:sz w:val="16"/>
                                <w:szCs w:val="16"/>
                              </w:rPr>
                            </w:pPr>
                            <w:r w:rsidRPr="00D36991">
                              <w:rPr>
                                <w:sz w:val="16"/>
                                <w:szCs w:val="16"/>
                              </w:rPr>
                              <w:t xml:space="preserve">New screenshots will need to be re-requested by the TSCs </w:t>
                            </w:r>
                            <w:r w:rsidR="0061492D" w:rsidRPr="00D36991">
                              <w:rPr>
                                <w:sz w:val="16"/>
                                <w:szCs w:val="16"/>
                              </w:rPr>
                              <w:t>if evidence</w:t>
                            </w:r>
                            <w:r w:rsidR="00D36991" w:rsidRPr="00D36991">
                              <w:rPr>
                                <w:sz w:val="16"/>
                                <w:szCs w:val="16"/>
                              </w:rPr>
                              <w:t xml:space="preserve"> AV/system</w:t>
                            </w:r>
                            <w:r w:rsidR="0061492D" w:rsidRPr="00D36991">
                              <w:rPr>
                                <w:sz w:val="16"/>
                                <w:szCs w:val="16"/>
                              </w:rPr>
                              <w:t xml:space="preserve"> is older than one month</w:t>
                            </w:r>
                            <w:r w:rsidRPr="00D36991">
                              <w:rPr>
                                <w:sz w:val="16"/>
                                <w:szCs w:val="16"/>
                              </w:rPr>
                              <w:t xml:space="preserve"> </w:t>
                            </w:r>
                          </w:p>
                          <w:p w14:paraId="3BDE29BD" w14:textId="0DBD2DBC" w:rsidR="00DF1634" w:rsidRPr="00D36991" w:rsidRDefault="0061492D" w:rsidP="00F4138B">
                            <w:pPr>
                              <w:pStyle w:val="ListParagraph"/>
                              <w:rPr>
                                <w:sz w:val="16"/>
                                <w:szCs w:val="16"/>
                              </w:rPr>
                            </w:pPr>
                            <w:r w:rsidRPr="00D36991">
                              <w:rPr>
                                <w:sz w:val="16"/>
                                <w:szCs w:val="16"/>
                              </w:rPr>
                              <w:t xml:space="preserve">Screenshots to be sent to/approved by </w:t>
                            </w:r>
                            <w:hyperlink r:id="rId18" w:history="1">
                              <w:r w:rsidR="00EE3247" w:rsidRPr="00D36991">
                                <w:rPr>
                                  <w:rStyle w:val="cf01"/>
                                  <w:color w:val="0000FF"/>
                                  <w:sz w:val="14"/>
                                  <w:szCs w:val="14"/>
                                  <w:u w:val="single"/>
                                </w:rPr>
                                <w:t>digital@brisdoc.org</w:t>
                              </w:r>
                            </w:hyperlink>
                          </w:p>
                          <w:p w14:paraId="73E7254A" w14:textId="0F49216E" w:rsidR="001C7AC7" w:rsidRPr="00D36991" w:rsidRDefault="001C7AC7" w:rsidP="00F4138B">
                            <w:pPr>
                              <w:pStyle w:val="ListParagraph"/>
                              <w:rPr>
                                <w:sz w:val="16"/>
                                <w:szCs w:val="16"/>
                              </w:rPr>
                            </w:pPr>
                            <w:r w:rsidRPr="00D36991">
                              <w:rPr>
                                <w:sz w:val="16"/>
                                <w:szCs w:val="16"/>
                              </w:rPr>
                              <w:t>Once approved screenshots to be sent to CRC to add to GP's file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ACC14D" id="_x0000_s1031" style="position:absolute;margin-left:-44.95pt;margin-top:22.05pt;width:208.5pt;height:128.8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" fillcolor="#d56112 [3029]" strokecolor="#c55a11 [3205]" strokeweight=".5pt">
                <v:fill color2="#c25811 [3173]" rotate="t" colors="0 #cf6f48;.5 #ce5808;1 #bf4c00" focus="100%" type="gradient">
                  <o:fill v:ext="view" type="gradientUnscaled"/>
                </v:fill>
                <v:stroke joinstyle="miter"/>
                <v:textbox>
                  <w:txbxContent>
                    <w:p w14:paraId="25506630" w14:textId="4BE7CCFA" w:rsidR="00400BD5" w:rsidRPr="00EE3247" w:rsidRDefault="00D91EE1" w:rsidP="0012330E">
                      <w:pPr>
                        <w:rPr>
                          <w:sz w:val="16"/>
                          <w:szCs w:val="16"/>
                        </w:rPr>
                      </w:pPr>
                      <w:r w:rsidRPr="00EE3247">
                        <w:rPr>
                          <w:sz w:val="16"/>
                          <w:szCs w:val="16"/>
                        </w:rPr>
                        <w:t>TSC to book a slot with Digital Team for remote set up</w:t>
                      </w:r>
                      <w:r w:rsidR="00831D9F" w:rsidRPr="00EE3247">
                        <w:rPr>
                          <w:sz w:val="16"/>
                          <w:szCs w:val="16"/>
                        </w:rPr>
                        <w:t xml:space="preserve"> </w:t>
                      </w:r>
                    </w:p>
                    <w:p w14:paraId="6FFB90B7" w14:textId="15943E00" w:rsidR="00831D9F" w:rsidRPr="00D36991" w:rsidRDefault="00831D9F" w:rsidP="00F4138B">
                      <w:pPr>
                        <w:pStyle w:val="ListParagraph"/>
                        <w:rPr>
                          <w:sz w:val="16"/>
                          <w:szCs w:val="16"/>
                        </w:rPr>
                      </w:pPr>
                      <w:r w:rsidRPr="00D36991">
                        <w:rPr>
                          <w:sz w:val="16"/>
                          <w:szCs w:val="16"/>
                        </w:rPr>
                        <w:t xml:space="preserve">New screenshots will need to be re-requested by the TSCs </w:t>
                      </w:r>
                      <w:r w:rsidR="0061492D" w:rsidRPr="00D36991">
                        <w:rPr>
                          <w:sz w:val="16"/>
                          <w:szCs w:val="16"/>
                        </w:rPr>
                        <w:t>if evidence</w:t>
                      </w:r>
                      <w:r w:rsidR="00D36991" w:rsidRPr="00D36991">
                        <w:rPr>
                          <w:sz w:val="16"/>
                          <w:szCs w:val="16"/>
                        </w:rPr>
                        <w:t xml:space="preserve"> AV/system</w:t>
                      </w:r>
                      <w:r w:rsidR="0061492D" w:rsidRPr="00D36991">
                        <w:rPr>
                          <w:sz w:val="16"/>
                          <w:szCs w:val="16"/>
                        </w:rPr>
                        <w:t xml:space="preserve"> is older than one month</w:t>
                      </w:r>
                      <w:r w:rsidRPr="00D36991">
                        <w:rPr>
                          <w:sz w:val="16"/>
                          <w:szCs w:val="16"/>
                        </w:rPr>
                        <w:t xml:space="preserve"> </w:t>
                      </w:r>
                    </w:p>
                    <w:p w14:paraId="3BDE29BD" w14:textId="0DBD2DBC" w:rsidR="00DF1634" w:rsidRPr="00D36991" w:rsidRDefault="0061492D" w:rsidP="00F4138B">
                      <w:pPr>
                        <w:pStyle w:val="ListParagraph"/>
                        <w:rPr>
                          <w:sz w:val="16"/>
                          <w:szCs w:val="16"/>
                        </w:rPr>
                      </w:pPr>
                      <w:r w:rsidRPr="00D36991">
                        <w:rPr>
                          <w:sz w:val="16"/>
                          <w:szCs w:val="16"/>
                        </w:rPr>
                        <w:t xml:space="preserve">Screenshots to be sent to/approved by </w:t>
                      </w:r>
                      <w:hyperlink r:id="rId19" w:history="1">
                        <w:r w:rsidR="00EE3247" w:rsidRPr="00D36991">
                          <w:rPr>
                            <w:rStyle w:val="cf01"/>
                            <w:color w:val="0000FF"/>
                            <w:sz w:val="14"/>
                            <w:szCs w:val="14"/>
                            <w:u w:val="single"/>
                          </w:rPr>
                          <w:t>digital@brisdoc.org</w:t>
                        </w:r>
                      </w:hyperlink>
                    </w:p>
                    <w:p w14:paraId="73E7254A" w14:textId="0F49216E" w:rsidR="001C7AC7" w:rsidRPr="00D36991" w:rsidRDefault="001C7AC7" w:rsidP="00F4138B">
                      <w:pPr>
                        <w:pStyle w:val="ListParagraph"/>
                        <w:rPr>
                          <w:sz w:val="16"/>
                          <w:szCs w:val="16"/>
                        </w:rPr>
                      </w:pPr>
                      <w:r w:rsidRPr="00D36991">
                        <w:rPr>
                          <w:sz w:val="16"/>
                          <w:szCs w:val="16"/>
                        </w:rPr>
                        <w:t>Once approved screenshots to be sent to CRC to add to GP's file</w:t>
                      </w:r>
                    </w:p>
                  </w:txbxContent>
                </v:textbox>
                <w10:wrap anchorx="margin"/>
              </v:roundrect>
            </w:pict>
          </mc:Fallback>
        </mc:AlternateContent>
      </w:r>
      <w:r>
        <w:rPr>
          <w:rFonts w:cs="Arial"/>
        </w:rPr>
        <w:t>REMOTE ONLY</w:t>
      </w:r>
    </w:p>
    <w:p w14:paraId="02F4827A" w14:textId="583B0057" w:rsidR="00F2015D" w:rsidRDefault="0061492D" w:rsidP="000435A3">
      <w:pPr>
        <w:rPr>
          <w:rFonts w:cs="Arial"/>
        </w:rPr>
      </w:pPr>
      <w:r>
        <w:rPr>
          <w:rFonts w:cs="Arial"/>
          <w:noProof/>
        </w:rPr>
        <mc:AlternateContent>
          <mc:Choice Requires="wps">
            <w:drawing>
              <wp:anchor distT="0" distB="0" distL="114300" distR="114300" simplePos="0" relativeHeight="251676672" behindDoc="0" locked="0" layoutInCell="1" allowOverlap="1" wp14:anchorId="5353FE59" wp14:editId="74D14B4C">
                <wp:simplePos x="0" y="0"/>
                <wp:positionH relativeFrom="column">
                  <wp:posOffset>3473590</wp:posOffset>
                </wp:positionH>
                <wp:positionV relativeFrom="paragraph">
                  <wp:posOffset>72077</wp:posOffset>
                </wp:positionV>
                <wp:extent cx="2466975" cy="831273"/>
                <wp:effectExtent l="0" t="0" r="28575" b="26035"/>
                <wp:wrapNone/>
                <wp:docPr id="2004236879" name="Rectangle: Rounded Corners 2"/>
                <wp:cNvGraphicFramePr/>
                <a:graphic xmlns:a="http://schemas.openxmlformats.org/drawingml/2006/main">
                  <a:graphicData uri="http://schemas.microsoft.com/office/word/2010/wordprocessingShape">
                    <wps:wsp>
                      <wps:cNvSpPr/>
                      <wps:spPr>
                        <a:xfrm>
                          <a:off x="0" y="0"/>
                          <a:ext cx="2466975" cy="831273"/>
                        </a:xfrm>
                        <a:prstGeom prst="roundRect">
                          <a:avLst/>
                        </a:prstGeom>
                      </wps:spPr>
                      <wps:style>
                        <a:lnRef idx="1">
                          <a:schemeClr val="accent2"/>
                        </a:lnRef>
                        <a:fillRef idx="3">
                          <a:schemeClr val="accent2"/>
                        </a:fillRef>
                        <a:effectRef idx="2">
                          <a:schemeClr val="accent2"/>
                        </a:effectRef>
                        <a:fontRef idx="minor">
                          <a:schemeClr val="lt1"/>
                        </a:fontRef>
                      </wps:style>
                      <wps:txbx>
                        <w:txbxContent>
                          <w:p w14:paraId="0D599940" w14:textId="77777777" w:rsidR="009372CE" w:rsidRDefault="0061492D" w:rsidP="00742D5D">
                            <w:pPr>
                              <w:jc w:val="center"/>
                              <w:rPr>
                                <w:sz w:val="18"/>
                                <w:szCs w:val="18"/>
                              </w:rPr>
                            </w:pPr>
                            <w:r>
                              <w:rPr>
                                <w:sz w:val="18"/>
                                <w:szCs w:val="18"/>
                              </w:rPr>
                              <w:t>TSC a</w:t>
                            </w:r>
                            <w:r w:rsidR="00540F30">
                              <w:rPr>
                                <w:sz w:val="18"/>
                                <w:szCs w:val="18"/>
                              </w:rPr>
                              <w:t>dvise</w:t>
                            </w:r>
                            <w:r>
                              <w:rPr>
                                <w:sz w:val="18"/>
                                <w:szCs w:val="18"/>
                              </w:rPr>
                              <w:t>s</w:t>
                            </w:r>
                            <w:r w:rsidR="00540F30">
                              <w:rPr>
                                <w:sz w:val="18"/>
                                <w:szCs w:val="18"/>
                              </w:rPr>
                              <w:t xml:space="preserve"> </w:t>
                            </w:r>
                            <w:r w:rsidR="00B47012">
                              <w:rPr>
                                <w:sz w:val="18"/>
                                <w:szCs w:val="18"/>
                              </w:rPr>
                              <w:t xml:space="preserve">Rota Team and </w:t>
                            </w:r>
                            <w:r w:rsidR="00540F30">
                              <w:rPr>
                                <w:sz w:val="18"/>
                                <w:szCs w:val="18"/>
                              </w:rPr>
                              <w:t>CRC induction booked</w:t>
                            </w:r>
                            <w:r>
                              <w:rPr>
                                <w:sz w:val="18"/>
                                <w:szCs w:val="18"/>
                              </w:rPr>
                              <w:t xml:space="preserve"> via </w:t>
                            </w:r>
                            <w:r w:rsidR="00B47012" w:rsidRPr="009372CE">
                              <w:rPr>
                                <w:sz w:val="16"/>
                                <w:szCs w:val="16"/>
                              </w:rPr>
                              <w:t>brisdoc.rotateam@nhs.net</w:t>
                            </w:r>
                          </w:p>
                          <w:p w14:paraId="5EBE231F" w14:textId="04781210" w:rsidR="009372CE" w:rsidRPr="009372CE" w:rsidRDefault="009372CE" w:rsidP="00742D5D">
                            <w:pPr>
                              <w:jc w:val="center"/>
                              <w:rPr>
                                <w:sz w:val="14"/>
                                <w:szCs w:val="14"/>
                              </w:rPr>
                            </w:pPr>
                            <w:r w:rsidRPr="009372CE">
                              <w:rPr>
                                <w:sz w:val="14"/>
                                <w:szCs w:val="14"/>
                              </w:rPr>
                              <w:t>onboarding.enquiries@brisdoc.org</w:t>
                            </w:r>
                          </w:p>
                          <w:p w14:paraId="1B5D6A5F" w14:textId="77777777" w:rsidR="00B47012" w:rsidRPr="00321B7B" w:rsidRDefault="00B47012" w:rsidP="00742D5D">
                            <w:pPr>
                              <w:jc w:val="cente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53FE59" id="_x0000_s1032" style="position:absolute;margin-left:273.5pt;margin-top:5.7pt;width:194.25pt;height:65.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" fillcolor="#d56112 [3029]" strokecolor="#c55a11 [3205]" strokeweight=".5pt">
                <v:fill color2="#c25811 [3173]" rotate="t" colors="0 #cf6f48;.5 #ce5808;1 #bf4c00" focus="100%" type="gradient">
                  <o:fill v:ext="view" type="gradientUnscaled"/>
                </v:fill>
                <v:stroke joinstyle="miter"/>
                <v:textbox>
                  <w:txbxContent>
                    <w:p w14:paraId="0D599940" w14:textId="77777777" w:rsidR="009372CE" w:rsidRDefault="0061492D" w:rsidP="00742D5D">
                      <w:pPr>
                        <w:jc w:val="center"/>
                        <w:rPr>
                          <w:sz w:val="18"/>
                          <w:szCs w:val="18"/>
                        </w:rPr>
                      </w:pPr>
                      <w:r>
                        <w:rPr>
                          <w:sz w:val="18"/>
                          <w:szCs w:val="18"/>
                        </w:rPr>
                        <w:t>TSC a</w:t>
                      </w:r>
                      <w:r w:rsidR="00540F30">
                        <w:rPr>
                          <w:sz w:val="18"/>
                          <w:szCs w:val="18"/>
                        </w:rPr>
                        <w:t>dvise</w:t>
                      </w:r>
                      <w:r>
                        <w:rPr>
                          <w:sz w:val="18"/>
                          <w:szCs w:val="18"/>
                        </w:rPr>
                        <w:t>s</w:t>
                      </w:r>
                      <w:r w:rsidR="00540F30">
                        <w:rPr>
                          <w:sz w:val="18"/>
                          <w:szCs w:val="18"/>
                        </w:rPr>
                        <w:t xml:space="preserve"> </w:t>
                      </w:r>
                      <w:r w:rsidR="00B47012">
                        <w:rPr>
                          <w:sz w:val="18"/>
                          <w:szCs w:val="18"/>
                        </w:rPr>
                        <w:t xml:space="preserve">Rota Team and </w:t>
                      </w:r>
                      <w:r w:rsidR="00540F30">
                        <w:rPr>
                          <w:sz w:val="18"/>
                          <w:szCs w:val="18"/>
                        </w:rPr>
                        <w:t>CRC induction booked</w:t>
                      </w:r>
                      <w:r>
                        <w:rPr>
                          <w:sz w:val="18"/>
                          <w:szCs w:val="18"/>
                        </w:rPr>
                        <w:t xml:space="preserve"> via </w:t>
                      </w:r>
                      <w:r w:rsidR="00B47012" w:rsidRPr="009372CE">
                        <w:rPr>
                          <w:sz w:val="16"/>
                          <w:szCs w:val="16"/>
                        </w:rPr>
                        <w:t>brisdoc.rotateam@nhs.net</w:t>
                      </w:r>
                    </w:p>
                    <w:p w14:paraId="5EBE231F" w14:textId="04781210" w:rsidR="009372CE" w:rsidRPr="009372CE" w:rsidRDefault="009372CE" w:rsidP="00742D5D">
                      <w:pPr>
                        <w:jc w:val="center"/>
                        <w:rPr>
                          <w:sz w:val="14"/>
                          <w:szCs w:val="14"/>
                        </w:rPr>
                      </w:pPr>
                      <w:r w:rsidRPr="009372CE">
                        <w:rPr>
                          <w:sz w:val="14"/>
                          <w:szCs w:val="14"/>
                        </w:rPr>
                        <w:t>onboarding.enquiries@brisdoc.org</w:t>
                      </w:r>
                    </w:p>
                    <w:p w14:paraId="1B5D6A5F" w14:textId="77777777" w:rsidR="00B47012" w:rsidRPr="00321B7B" w:rsidRDefault="00B47012" w:rsidP="00742D5D">
                      <w:pPr>
                        <w:jc w:val="center"/>
                        <w:rPr>
                          <w:sz w:val="18"/>
                          <w:szCs w:val="18"/>
                        </w:rPr>
                      </w:pPr>
                    </w:p>
                  </w:txbxContent>
                </v:textbox>
              </v:roundrect>
            </w:pict>
          </mc:Fallback>
        </mc:AlternateContent>
      </w:r>
    </w:p>
    <w:p w14:paraId="187BFE1A" w14:textId="7662E92B" w:rsidR="00F2015D" w:rsidRDefault="00F2015D" w:rsidP="000435A3">
      <w:pPr>
        <w:rPr>
          <w:rFonts w:cs="Arial"/>
        </w:rPr>
      </w:pPr>
    </w:p>
    <w:p w14:paraId="45EE6945" w14:textId="4551C638" w:rsidR="00F2015D" w:rsidRDefault="00F2015D" w:rsidP="000435A3">
      <w:pPr>
        <w:rPr>
          <w:rFonts w:cs="Arial"/>
        </w:rPr>
      </w:pPr>
    </w:p>
    <w:p w14:paraId="5589C989" w14:textId="6D2E36E5" w:rsidR="00F2015D" w:rsidRDefault="00B47012" w:rsidP="000435A3">
      <w:pPr>
        <w:rPr>
          <w:rFonts w:cs="Arial"/>
        </w:rPr>
      </w:pPr>
      <w:r>
        <w:rPr>
          <w:rFonts w:cs="Arial"/>
          <w:noProof/>
        </w:rPr>
        <mc:AlternateContent>
          <mc:Choice Requires="wps">
            <w:drawing>
              <wp:anchor distT="0" distB="0" distL="114300" distR="114300" simplePos="0" relativeHeight="251669504" behindDoc="0" locked="0" layoutInCell="1" allowOverlap="1" wp14:anchorId="56BEC0FA" wp14:editId="65DB3032">
                <wp:simplePos x="0" y="0"/>
                <wp:positionH relativeFrom="margin">
                  <wp:posOffset>3517265</wp:posOffset>
                </wp:positionH>
                <wp:positionV relativeFrom="paragraph">
                  <wp:posOffset>190764</wp:posOffset>
                </wp:positionV>
                <wp:extent cx="2495550" cy="302821"/>
                <wp:effectExtent l="0" t="0" r="19050" b="21590"/>
                <wp:wrapNone/>
                <wp:docPr id="1991629031" name="Rectangle: Rounded Corners 2"/>
                <wp:cNvGraphicFramePr/>
                <a:graphic xmlns:a="http://schemas.openxmlformats.org/drawingml/2006/main">
                  <a:graphicData uri="http://schemas.microsoft.com/office/word/2010/wordprocessingShape">
                    <wps:wsp>
                      <wps:cNvSpPr/>
                      <wps:spPr>
                        <a:xfrm>
                          <a:off x="0" y="0"/>
                          <a:ext cx="2495550" cy="302821"/>
                        </a:xfrm>
                        <a:prstGeom prst="round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34AEA136" w14:textId="3FB09079" w:rsidR="00E12FDD" w:rsidRPr="00321B7B" w:rsidRDefault="00E12FDD" w:rsidP="00E12FDD">
                            <w:pPr>
                              <w:jc w:val="center"/>
                              <w:rPr>
                                <w:sz w:val="18"/>
                                <w:szCs w:val="18"/>
                              </w:rPr>
                            </w:pPr>
                            <w:r>
                              <w:rPr>
                                <w:sz w:val="18"/>
                                <w:szCs w:val="18"/>
                              </w:rPr>
                              <w:t>CRC set up SEGP RotaM</w:t>
                            </w:r>
                            <w:r w:rsidR="00B17B12">
                              <w:rPr>
                                <w:sz w:val="18"/>
                                <w:szCs w:val="18"/>
                              </w:rPr>
                              <w:t>a</w:t>
                            </w:r>
                            <w:r>
                              <w:rPr>
                                <w:sz w:val="18"/>
                                <w:szCs w:val="18"/>
                              </w:rPr>
                              <w:t>ster access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BEC0FA" id="_x0000_s1033" style="position:absolute;margin-left:276.95pt;margin-top:15pt;width:196.5pt;height:23.8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" fillcolor="#0070c0 [3206]" strokecolor="#00375f [1606]" strokeweight="1pt">
                <v:stroke joinstyle="miter"/>
                <v:textbox>
                  <w:txbxContent>
                    <w:p w14:paraId="34AEA136" w14:textId="3FB09079" w:rsidR="00E12FDD" w:rsidRPr="00321B7B" w:rsidRDefault="00E12FDD" w:rsidP="00E12FDD">
                      <w:pPr>
                        <w:jc w:val="center"/>
                        <w:rPr>
                          <w:sz w:val="18"/>
                          <w:szCs w:val="18"/>
                        </w:rPr>
                      </w:pPr>
                      <w:r>
                        <w:rPr>
                          <w:sz w:val="18"/>
                          <w:szCs w:val="18"/>
                        </w:rPr>
                        <w:t>CRC set up SEGP RotaM</w:t>
                      </w:r>
                      <w:r w:rsidR="00B17B12">
                        <w:rPr>
                          <w:sz w:val="18"/>
                          <w:szCs w:val="18"/>
                        </w:rPr>
                        <w:t>a</w:t>
                      </w:r>
                      <w:r>
                        <w:rPr>
                          <w:sz w:val="18"/>
                          <w:szCs w:val="18"/>
                        </w:rPr>
                        <w:t>ster access</w:t>
                      </w:r>
                    </w:p>
                  </w:txbxContent>
                </v:textbox>
                <w10:wrap anchorx="margin"/>
              </v:roundrect>
            </w:pict>
          </mc:Fallback>
        </mc:AlternateContent>
      </w:r>
    </w:p>
    <w:p w14:paraId="11962B49" w14:textId="4F9C3034" w:rsidR="00F2015D" w:rsidRDefault="00F2015D" w:rsidP="000435A3">
      <w:pPr>
        <w:rPr>
          <w:rFonts w:cs="Arial"/>
        </w:rPr>
      </w:pPr>
    </w:p>
    <w:p w14:paraId="09211885" w14:textId="56915D1D" w:rsidR="00F2015D" w:rsidRDefault="005B76D0" w:rsidP="000435A3">
      <w:pPr>
        <w:rPr>
          <w:rFonts w:cs="Arial"/>
        </w:rPr>
      </w:pPr>
      <w:r>
        <w:rPr>
          <w:rFonts w:cs="Arial"/>
          <w:noProof/>
        </w:rPr>
        <mc:AlternateContent>
          <mc:Choice Requires="wps">
            <w:drawing>
              <wp:anchor distT="0" distB="0" distL="114300" distR="114300" simplePos="0" relativeHeight="251726848" behindDoc="0" locked="0" layoutInCell="1" allowOverlap="1" wp14:anchorId="12C07C8C" wp14:editId="771A8658">
                <wp:simplePos x="0" y="0"/>
                <wp:positionH relativeFrom="margin">
                  <wp:posOffset>-476305</wp:posOffset>
                </wp:positionH>
                <wp:positionV relativeFrom="paragraph">
                  <wp:posOffset>309467</wp:posOffset>
                </wp:positionV>
                <wp:extent cx="2727297" cy="405516"/>
                <wp:effectExtent l="0" t="0" r="16510" b="13970"/>
                <wp:wrapNone/>
                <wp:docPr id="1263220114" name="Rectangle: Rounded Corners 2"/>
                <wp:cNvGraphicFramePr/>
                <a:graphic xmlns:a="http://schemas.openxmlformats.org/drawingml/2006/main">
                  <a:graphicData uri="http://schemas.microsoft.com/office/word/2010/wordprocessingShape">
                    <wps:wsp>
                      <wps:cNvSpPr/>
                      <wps:spPr>
                        <a:xfrm>
                          <a:off x="0" y="0"/>
                          <a:ext cx="2727297" cy="405516"/>
                        </a:xfrm>
                        <a:prstGeom prst="roundRect">
                          <a:avLst/>
                        </a:prstGeom>
                      </wps:spPr>
                      <wps:style>
                        <a:lnRef idx="1">
                          <a:schemeClr val="accent2"/>
                        </a:lnRef>
                        <a:fillRef idx="3">
                          <a:schemeClr val="accent2"/>
                        </a:fillRef>
                        <a:effectRef idx="2">
                          <a:schemeClr val="accent2"/>
                        </a:effectRef>
                        <a:fontRef idx="minor">
                          <a:schemeClr val="lt1"/>
                        </a:fontRef>
                      </wps:style>
                      <wps:txbx>
                        <w:txbxContent>
                          <w:p w14:paraId="6AE6F2CB" w14:textId="26C8C5DB" w:rsidR="005B76D0" w:rsidRDefault="005B76D0" w:rsidP="005B76D0">
                            <w:pPr>
                              <w:jc w:val="center"/>
                              <w:rPr>
                                <w:sz w:val="14"/>
                                <w:szCs w:val="14"/>
                              </w:rPr>
                            </w:pPr>
                            <w:r>
                              <w:rPr>
                                <w:sz w:val="16"/>
                                <w:szCs w:val="16"/>
                              </w:rPr>
                              <w:t xml:space="preserve">TSCs to email Digital to confirm </w:t>
                            </w:r>
                            <w:r>
                              <w:rPr>
                                <w:sz w:val="16"/>
                                <w:szCs w:val="16"/>
                              </w:rPr>
                              <w:t xml:space="preserve">appintmet date/time slot </w:t>
                            </w:r>
                            <w:r>
                              <w:rPr>
                                <w:sz w:val="16"/>
                                <w:szCs w:val="16"/>
                              </w:rPr>
                              <w:t>booked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C07C8C" id="_x0000_s1034" style="position:absolute;margin-left:-37.5pt;margin-top:24.35pt;width:214.75pt;height:31.95pt;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" fillcolor="#d56112 [3029]" strokecolor="#c55a11 [3205]" strokeweight=".5pt">
                <v:fill color2="#c25811 [3173]" rotate="t" colors="0 #cf6f48;.5 #ce5808;1 #bf4c00" focus="100%" type="gradient">
                  <o:fill v:ext="view" type="gradientUnscaled"/>
                </v:fill>
                <v:stroke joinstyle="miter"/>
                <v:textbox>
                  <w:txbxContent>
                    <w:p w14:paraId="6AE6F2CB" w14:textId="26C8C5DB" w:rsidR="005B76D0" w:rsidRDefault="005B76D0" w:rsidP="005B76D0">
                      <w:pPr>
                        <w:jc w:val="center"/>
                        <w:rPr>
                          <w:sz w:val="14"/>
                          <w:szCs w:val="14"/>
                        </w:rPr>
                      </w:pPr>
                      <w:r>
                        <w:rPr>
                          <w:sz w:val="16"/>
                          <w:szCs w:val="16"/>
                        </w:rPr>
                        <w:t xml:space="preserve">TSCs to email Digital to confirm </w:t>
                      </w:r>
                      <w:proofErr w:type="spellStart"/>
                      <w:r>
                        <w:rPr>
                          <w:sz w:val="16"/>
                          <w:szCs w:val="16"/>
                        </w:rPr>
                        <w:t>appintmet</w:t>
                      </w:r>
                      <w:proofErr w:type="spellEnd"/>
                      <w:r>
                        <w:rPr>
                          <w:sz w:val="16"/>
                          <w:szCs w:val="16"/>
                        </w:rPr>
                        <w:t xml:space="preserve"> date/time slot </w:t>
                      </w:r>
                      <w:proofErr w:type="gramStart"/>
                      <w:r>
                        <w:rPr>
                          <w:sz w:val="16"/>
                          <w:szCs w:val="16"/>
                        </w:rPr>
                        <w:t>booked</w:t>
                      </w:r>
                      <w:proofErr w:type="gramEnd"/>
                    </w:p>
                  </w:txbxContent>
                </v:textbox>
                <w10:wrap anchorx="margin"/>
              </v:roundrect>
            </w:pict>
          </mc:Fallback>
        </mc:AlternateContent>
      </w:r>
      <w:r w:rsidR="009372CE">
        <w:rPr>
          <w:rFonts w:cs="Arial"/>
          <w:noProof/>
        </w:rPr>
        <mc:AlternateContent>
          <mc:Choice Requires="wps">
            <w:drawing>
              <wp:anchor distT="0" distB="0" distL="114300" distR="114300" simplePos="0" relativeHeight="251639808" behindDoc="0" locked="0" layoutInCell="1" allowOverlap="1" wp14:anchorId="3782A443" wp14:editId="7911092A">
                <wp:simplePos x="0" y="0"/>
                <wp:positionH relativeFrom="column">
                  <wp:posOffset>3517265</wp:posOffset>
                </wp:positionH>
                <wp:positionV relativeFrom="paragraph">
                  <wp:posOffset>83581</wp:posOffset>
                </wp:positionV>
                <wp:extent cx="2533650" cy="295275"/>
                <wp:effectExtent l="0" t="0" r="19050" b="28575"/>
                <wp:wrapNone/>
                <wp:docPr id="1434896317" name="Rectangle: Rounded Corners 2"/>
                <wp:cNvGraphicFramePr/>
                <a:graphic xmlns:a="http://schemas.openxmlformats.org/drawingml/2006/main">
                  <a:graphicData uri="http://schemas.microsoft.com/office/word/2010/wordprocessingShape">
                    <wps:wsp>
                      <wps:cNvSpPr/>
                      <wps:spPr>
                        <a:xfrm>
                          <a:off x="0" y="0"/>
                          <a:ext cx="2533650" cy="295275"/>
                        </a:xfrm>
                        <a:prstGeom prst="roundRect">
                          <a:avLst/>
                        </a:prstGeom>
                      </wps:spPr>
                      <wps:style>
                        <a:lnRef idx="1">
                          <a:schemeClr val="accent2"/>
                        </a:lnRef>
                        <a:fillRef idx="3">
                          <a:schemeClr val="accent2"/>
                        </a:fillRef>
                        <a:effectRef idx="2">
                          <a:schemeClr val="accent2"/>
                        </a:effectRef>
                        <a:fontRef idx="minor">
                          <a:schemeClr val="lt1"/>
                        </a:fontRef>
                      </wps:style>
                      <wps:txbx>
                        <w:txbxContent>
                          <w:p w14:paraId="70B64978" w14:textId="491F1C90" w:rsidR="00E31EDE" w:rsidRPr="00321B7B" w:rsidRDefault="00B73043" w:rsidP="00E31EDE">
                            <w:pPr>
                              <w:jc w:val="center"/>
                              <w:rPr>
                                <w:sz w:val="18"/>
                                <w:szCs w:val="18"/>
                              </w:rPr>
                            </w:pPr>
                            <w:r>
                              <w:rPr>
                                <w:sz w:val="18"/>
                                <w:szCs w:val="18"/>
                              </w:rPr>
                              <w:t>Clinical induction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82A443" id="_x0000_s1034" style="position:absolute;margin-left:276.95pt;margin-top:6.6pt;width:199.5pt;height:23.2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" fillcolor="#d56112 [3029]" strokecolor="#c55a11 [3205]" strokeweight=".5pt">
                <v:fill color2="#c25811 [3173]" rotate="t" colors="0 #cf6f48;.5 #ce5808;1 #bf4c00" focus="100%" type="gradient">
                  <o:fill v:ext="view" type="gradientUnscaled"/>
                </v:fill>
                <v:stroke joinstyle="miter"/>
                <v:textbox>
                  <w:txbxContent>
                    <w:p w14:paraId="70B64978" w14:textId="491F1C90" w:rsidR="00E31EDE" w:rsidRPr="00321B7B" w:rsidRDefault="00B73043" w:rsidP="00E31EDE">
                      <w:pPr>
                        <w:jc w:val="center"/>
                        <w:rPr>
                          <w:sz w:val="18"/>
                          <w:szCs w:val="18"/>
                        </w:rPr>
                      </w:pPr>
                      <w:r>
                        <w:rPr>
                          <w:sz w:val="18"/>
                          <w:szCs w:val="18"/>
                        </w:rPr>
                        <w:t>Clinical induction</w:t>
                      </w:r>
                    </w:p>
                  </w:txbxContent>
                </v:textbox>
              </v:roundrect>
            </w:pict>
          </mc:Fallback>
        </mc:AlternateContent>
      </w:r>
    </w:p>
    <w:p w14:paraId="69FF0ADE" w14:textId="198EEC24" w:rsidR="00F2015D" w:rsidRDefault="00F2015D" w:rsidP="000435A3">
      <w:pPr>
        <w:rPr>
          <w:rFonts w:cs="Arial"/>
        </w:rPr>
      </w:pPr>
    </w:p>
    <w:p w14:paraId="50D77D99" w14:textId="6D3648BD" w:rsidR="00F2015D" w:rsidRDefault="00986342" w:rsidP="000435A3">
      <w:pPr>
        <w:rPr>
          <w:rFonts w:cs="Arial"/>
        </w:rPr>
      </w:pPr>
      <w:r>
        <w:rPr>
          <w:rFonts w:cs="Arial"/>
          <w:noProof/>
        </w:rPr>
        <mc:AlternateContent>
          <mc:Choice Requires="wps">
            <w:drawing>
              <wp:anchor distT="0" distB="0" distL="114300" distR="114300" simplePos="0" relativeHeight="251718656" behindDoc="0" locked="0" layoutInCell="1" allowOverlap="1" wp14:anchorId="4574D266" wp14:editId="5B7019F1">
                <wp:simplePos x="0" y="0"/>
                <wp:positionH relativeFrom="margin">
                  <wp:posOffset>4967479</wp:posOffset>
                </wp:positionH>
                <wp:positionV relativeFrom="paragraph">
                  <wp:posOffset>131361</wp:posOffset>
                </wp:positionV>
                <wp:extent cx="1422194" cy="1162471"/>
                <wp:effectExtent l="0" t="0" r="26035" b="19050"/>
                <wp:wrapNone/>
                <wp:docPr id="881619457" name="Rectangle: Rounded Corners 2"/>
                <wp:cNvGraphicFramePr/>
                <a:graphic xmlns:a="http://schemas.openxmlformats.org/drawingml/2006/main">
                  <a:graphicData uri="http://schemas.microsoft.com/office/word/2010/wordprocessingShape">
                    <wps:wsp>
                      <wps:cNvSpPr/>
                      <wps:spPr>
                        <a:xfrm>
                          <a:off x="0" y="0"/>
                          <a:ext cx="1422194" cy="1162471"/>
                        </a:xfrm>
                        <a:prstGeom prst="roundRect">
                          <a:avLst/>
                        </a:prstGeom>
                      </wps:spPr>
                      <wps:style>
                        <a:lnRef idx="1">
                          <a:schemeClr val="accent2"/>
                        </a:lnRef>
                        <a:fillRef idx="3">
                          <a:schemeClr val="accent2"/>
                        </a:fillRef>
                        <a:effectRef idx="2">
                          <a:schemeClr val="accent2"/>
                        </a:effectRef>
                        <a:fontRef idx="minor">
                          <a:schemeClr val="lt1"/>
                        </a:fontRef>
                      </wps:style>
                      <wps:txbx>
                        <w:txbxContent>
                          <w:p w14:paraId="446DD145" w14:textId="6D43257D" w:rsidR="00986342" w:rsidRPr="00321B7B" w:rsidRDefault="00986342" w:rsidP="00986342">
                            <w:pPr>
                              <w:jc w:val="center"/>
                              <w:rPr>
                                <w:sz w:val="18"/>
                                <w:szCs w:val="18"/>
                              </w:rPr>
                            </w:pPr>
                            <w:r>
                              <w:rPr>
                                <w:sz w:val="18"/>
                                <w:szCs w:val="18"/>
                              </w:rPr>
                              <w:t xml:space="preserve">If clinician </w:t>
                            </w:r>
                            <w:r w:rsidR="00645875">
                              <w:rPr>
                                <w:sz w:val="18"/>
                                <w:szCs w:val="18"/>
                              </w:rPr>
                              <w:t xml:space="preserve">does not attend induction the details will be held with TSC until the </w:t>
                            </w:r>
                            <w:r w:rsidR="00645875">
                              <w:rPr>
                                <w:sz w:val="18"/>
                                <w:szCs w:val="18"/>
                              </w:rPr>
                              <w:t>six month deadline</w:t>
                            </w:r>
                            <w:r w:rsidR="009956E6">
                              <w:rPr>
                                <w:sz w:val="18"/>
                                <w:szCs w:val="18"/>
                              </w:rPr>
                              <w:t xml:space="preserve"> then inform </w:t>
                            </w:r>
                            <w:hyperlink r:id="rId20" w:history="1">
                              <w:r w:rsidR="009956E6" w:rsidRPr="00AA009B">
                                <w:rPr>
                                  <w:rStyle w:val="Hyperlink"/>
                                  <w:sz w:val="14"/>
                                  <w:szCs w:val="14"/>
                                </w:rPr>
                                <w:t>brisdoc.rotateam@nhs.net</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574D266" id="_x0000_s1036" style="position:absolute;margin-left:391.15pt;margin-top:10.35pt;width:112pt;height:91.55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" fillcolor="#d56112 [3029]" strokecolor="#c55a11 [3205]" strokeweight=".5pt">
                <v:fill color2="#c25811 [3173]" rotate="t" colors="0 #cf6f48;.5 #ce5808;1 #bf4c00" focus="100%" type="gradient">
                  <o:fill v:ext="view" type="gradientUnscaled"/>
                </v:fill>
                <v:stroke joinstyle="miter"/>
                <v:textbox>
                  <w:txbxContent>
                    <w:p w14:paraId="446DD145" w14:textId="6D43257D" w:rsidR="00986342" w:rsidRPr="00321B7B" w:rsidRDefault="00986342" w:rsidP="00986342">
                      <w:pPr>
                        <w:jc w:val="center"/>
                        <w:rPr>
                          <w:sz w:val="18"/>
                          <w:szCs w:val="18"/>
                        </w:rPr>
                      </w:pPr>
                      <w:r>
                        <w:rPr>
                          <w:sz w:val="18"/>
                          <w:szCs w:val="18"/>
                        </w:rPr>
                        <w:t xml:space="preserve">If clinician </w:t>
                      </w:r>
                      <w:r w:rsidR="00645875">
                        <w:rPr>
                          <w:sz w:val="18"/>
                          <w:szCs w:val="18"/>
                        </w:rPr>
                        <w:t xml:space="preserve">does not attend induction the details will be held with TSC until the </w:t>
                      </w:r>
                      <w:proofErr w:type="gramStart"/>
                      <w:r w:rsidR="00645875">
                        <w:rPr>
                          <w:sz w:val="18"/>
                          <w:szCs w:val="18"/>
                        </w:rPr>
                        <w:t>six month</w:t>
                      </w:r>
                      <w:proofErr w:type="gramEnd"/>
                      <w:r w:rsidR="00645875">
                        <w:rPr>
                          <w:sz w:val="18"/>
                          <w:szCs w:val="18"/>
                        </w:rPr>
                        <w:t xml:space="preserve"> deadline</w:t>
                      </w:r>
                      <w:r w:rsidR="009956E6">
                        <w:rPr>
                          <w:sz w:val="18"/>
                          <w:szCs w:val="18"/>
                        </w:rPr>
                        <w:t xml:space="preserve"> then inform </w:t>
                      </w:r>
                      <w:hyperlink r:id="rId21" w:history="1">
                        <w:r w:rsidR="009956E6" w:rsidRPr="00AA009B">
                          <w:rPr>
                            <w:rStyle w:val="Hyperlink"/>
                            <w:sz w:val="14"/>
                            <w:szCs w:val="14"/>
                          </w:rPr>
                          <w:t>brisdoc.rotateam@nhs.net</w:t>
                        </w:r>
                      </w:hyperlink>
                    </w:p>
                  </w:txbxContent>
                </v:textbox>
                <w10:wrap anchorx="margin"/>
              </v:roundrect>
            </w:pict>
          </mc:Fallback>
        </mc:AlternateContent>
      </w:r>
      <w:r>
        <w:rPr>
          <w:rFonts w:cs="Arial"/>
          <w:noProof/>
        </w:rPr>
        <mc:AlternateContent>
          <mc:Choice Requires="wps">
            <w:drawing>
              <wp:anchor distT="0" distB="0" distL="114300" distR="114300" simplePos="0" relativeHeight="251666432" behindDoc="0" locked="0" layoutInCell="1" allowOverlap="1" wp14:anchorId="57EB0DFE" wp14:editId="76A018D3">
                <wp:simplePos x="0" y="0"/>
                <wp:positionH relativeFrom="margin">
                  <wp:posOffset>3387569</wp:posOffset>
                </wp:positionH>
                <wp:positionV relativeFrom="paragraph">
                  <wp:posOffset>113227</wp:posOffset>
                </wp:positionV>
                <wp:extent cx="1460665" cy="1169719"/>
                <wp:effectExtent l="0" t="0" r="25400" b="11430"/>
                <wp:wrapNone/>
                <wp:docPr id="186493563" name="Rectangle: Rounded Corners 2"/>
                <wp:cNvGraphicFramePr/>
                <a:graphic xmlns:a="http://schemas.openxmlformats.org/drawingml/2006/main">
                  <a:graphicData uri="http://schemas.microsoft.com/office/word/2010/wordprocessingShape">
                    <wps:wsp>
                      <wps:cNvSpPr/>
                      <wps:spPr>
                        <a:xfrm>
                          <a:off x="0" y="0"/>
                          <a:ext cx="1460665" cy="1169719"/>
                        </a:xfrm>
                        <a:prstGeom prst="roundRect">
                          <a:avLst/>
                        </a:prstGeom>
                      </wps:spPr>
                      <wps:style>
                        <a:lnRef idx="1">
                          <a:schemeClr val="accent2"/>
                        </a:lnRef>
                        <a:fillRef idx="3">
                          <a:schemeClr val="accent2"/>
                        </a:fillRef>
                        <a:effectRef idx="2">
                          <a:schemeClr val="accent2"/>
                        </a:effectRef>
                        <a:fontRef idx="minor">
                          <a:schemeClr val="lt1"/>
                        </a:fontRef>
                      </wps:style>
                      <wps:txbx>
                        <w:txbxContent>
                          <w:p w14:paraId="5CEF6F9E" w14:textId="71884632" w:rsidR="00E12FDD" w:rsidRDefault="00B47012" w:rsidP="00E12FDD">
                            <w:pPr>
                              <w:jc w:val="center"/>
                              <w:rPr>
                                <w:sz w:val="14"/>
                                <w:szCs w:val="14"/>
                              </w:rPr>
                            </w:pPr>
                            <w:r w:rsidRPr="009956E6">
                              <w:rPr>
                                <w:sz w:val="16"/>
                                <w:szCs w:val="16"/>
                              </w:rPr>
                              <w:t>Confirm</w:t>
                            </w:r>
                            <w:r w:rsidR="00E12FDD" w:rsidRPr="009956E6">
                              <w:rPr>
                                <w:sz w:val="16"/>
                                <w:szCs w:val="16"/>
                              </w:rPr>
                              <w:t xml:space="preserve"> </w:t>
                            </w:r>
                            <w:r w:rsidR="00742D5D" w:rsidRPr="009956E6">
                              <w:rPr>
                                <w:sz w:val="16"/>
                                <w:szCs w:val="16"/>
                              </w:rPr>
                              <w:t xml:space="preserve">Rota Team </w:t>
                            </w:r>
                            <w:r w:rsidR="00E12FDD" w:rsidRPr="009956E6">
                              <w:rPr>
                                <w:sz w:val="16"/>
                                <w:szCs w:val="16"/>
                              </w:rPr>
                              <w:t>SEGP attended induction</w:t>
                            </w:r>
                            <w:r w:rsidR="009372CE" w:rsidRPr="009956E6">
                              <w:rPr>
                                <w:sz w:val="16"/>
                                <w:szCs w:val="16"/>
                              </w:rPr>
                              <w:t xml:space="preserve"> via </w:t>
                            </w:r>
                            <w:hyperlink r:id="rId22" w:history="1">
                              <w:r w:rsidR="009956E6" w:rsidRPr="00AA009B">
                                <w:rPr>
                                  <w:rStyle w:val="Hyperlink"/>
                                  <w:sz w:val="14"/>
                                  <w:szCs w:val="14"/>
                                </w:rPr>
                                <w:t>brisdoc.rotateam@nhs.net</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EB0DFE" id="_x0000_s1037" style="position:absolute;margin-left:266.75pt;margin-top:8.9pt;width:115pt;height:92.1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" fillcolor="#d56112 [3029]" strokecolor="#c55a11 [3205]" strokeweight=".5pt">
                <v:fill color2="#c25811 [3173]" rotate="t" colors="0 #cf6f48;.5 #ce5808;1 #bf4c00" focus="100%" type="gradient">
                  <o:fill v:ext="view" type="gradientUnscaled"/>
                </v:fill>
                <v:stroke joinstyle="miter"/>
                <v:textbox>
                  <w:txbxContent>
                    <w:p w14:paraId="5CEF6F9E" w14:textId="71884632" w:rsidR="00E12FDD" w:rsidRDefault="00B47012" w:rsidP="00E12FDD">
                      <w:pPr>
                        <w:jc w:val="center"/>
                        <w:rPr>
                          <w:sz w:val="14"/>
                          <w:szCs w:val="14"/>
                        </w:rPr>
                      </w:pPr>
                      <w:r w:rsidRPr="009956E6">
                        <w:rPr>
                          <w:sz w:val="16"/>
                          <w:szCs w:val="16"/>
                        </w:rPr>
                        <w:t>Confirm</w:t>
                      </w:r>
                      <w:r w:rsidR="00E12FDD" w:rsidRPr="009956E6">
                        <w:rPr>
                          <w:sz w:val="16"/>
                          <w:szCs w:val="16"/>
                        </w:rPr>
                        <w:t xml:space="preserve"> </w:t>
                      </w:r>
                      <w:r w:rsidR="00742D5D" w:rsidRPr="009956E6">
                        <w:rPr>
                          <w:sz w:val="16"/>
                          <w:szCs w:val="16"/>
                        </w:rPr>
                        <w:t xml:space="preserve">Rota Team </w:t>
                      </w:r>
                      <w:r w:rsidR="00E12FDD" w:rsidRPr="009956E6">
                        <w:rPr>
                          <w:sz w:val="16"/>
                          <w:szCs w:val="16"/>
                        </w:rPr>
                        <w:t>SEGP attended induction</w:t>
                      </w:r>
                      <w:r w:rsidR="009372CE" w:rsidRPr="009956E6">
                        <w:rPr>
                          <w:sz w:val="16"/>
                          <w:szCs w:val="16"/>
                        </w:rPr>
                        <w:t xml:space="preserve"> via </w:t>
                      </w:r>
                      <w:hyperlink r:id="rId23" w:history="1">
                        <w:r w:rsidR="009956E6" w:rsidRPr="00AA009B">
                          <w:rPr>
                            <w:rStyle w:val="Hyperlink"/>
                            <w:sz w:val="14"/>
                            <w:szCs w:val="14"/>
                          </w:rPr>
                          <w:t>brisdoc.rotateam@nhs.net</w:t>
                        </w:r>
                      </w:hyperlink>
                    </w:p>
                  </w:txbxContent>
                </v:textbox>
                <w10:wrap anchorx="margin"/>
              </v:roundrect>
            </w:pict>
          </mc:Fallback>
        </mc:AlternateContent>
      </w:r>
    </w:p>
    <w:p w14:paraId="2655C8BC" w14:textId="583A9B99" w:rsidR="00F2015D" w:rsidRDefault="005B76D0" w:rsidP="000435A3">
      <w:pPr>
        <w:rPr>
          <w:rFonts w:cs="Arial"/>
        </w:rPr>
      </w:pPr>
      <w:r>
        <w:rPr>
          <w:rFonts w:cs="Arial"/>
          <w:noProof/>
        </w:rPr>
        <mc:AlternateContent>
          <mc:Choice Requires="wps">
            <w:drawing>
              <wp:anchor distT="0" distB="0" distL="114300" distR="114300" simplePos="0" relativeHeight="251657216" behindDoc="0" locked="0" layoutInCell="1" allowOverlap="1" wp14:anchorId="5091BC25" wp14:editId="49BD0FF8">
                <wp:simplePos x="0" y="0"/>
                <wp:positionH relativeFrom="margin">
                  <wp:posOffset>-605155</wp:posOffset>
                </wp:positionH>
                <wp:positionV relativeFrom="paragraph">
                  <wp:posOffset>1221740</wp:posOffset>
                </wp:positionV>
                <wp:extent cx="1672590" cy="925830"/>
                <wp:effectExtent l="0" t="0" r="22860" b="26670"/>
                <wp:wrapNone/>
                <wp:docPr id="1489427524" name="Rectangle: Rounded Corners 2"/>
                <wp:cNvGraphicFramePr/>
                <a:graphic xmlns:a="http://schemas.openxmlformats.org/drawingml/2006/main">
                  <a:graphicData uri="http://schemas.microsoft.com/office/word/2010/wordprocessingShape">
                    <wps:wsp>
                      <wps:cNvSpPr/>
                      <wps:spPr>
                        <a:xfrm>
                          <a:off x="0" y="0"/>
                          <a:ext cx="1672590" cy="925830"/>
                        </a:xfrm>
                        <a:prstGeom prst="roundRect">
                          <a:avLst/>
                        </a:prstGeom>
                      </wps:spPr>
                      <wps:style>
                        <a:lnRef idx="3">
                          <a:schemeClr val="lt1"/>
                        </a:lnRef>
                        <a:fillRef idx="1">
                          <a:schemeClr val="accent1"/>
                        </a:fillRef>
                        <a:effectRef idx="1">
                          <a:schemeClr val="accent1"/>
                        </a:effectRef>
                        <a:fontRef idx="minor">
                          <a:schemeClr val="lt1"/>
                        </a:fontRef>
                      </wps:style>
                      <wps:txbx>
                        <w:txbxContent>
                          <w:p w14:paraId="51E7EAE7" w14:textId="3E610B2F" w:rsidR="00E31EDE" w:rsidRPr="00D36991" w:rsidRDefault="00D36991" w:rsidP="00E31EDE">
                            <w:pPr>
                              <w:jc w:val="center"/>
                              <w:rPr>
                                <w:sz w:val="16"/>
                                <w:szCs w:val="16"/>
                              </w:rPr>
                            </w:pPr>
                            <w:r>
                              <w:rPr>
                                <w:sz w:val="16"/>
                                <w:szCs w:val="16"/>
                              </w:rPr>
                              <w:t>If unsuccessful, a</w:t>
                            </w:r>
                            <w:r w:rsidR="00E31EDE" w:rsidRPr="00D36991">
                              <w:rPr>
                                <w:sz w:val="16"/>
                                <w:szCs w:val="16"/>
                              </w:rPr>
                              <w:t xml:space="preserve">dvise SEGP how to </w:t>
                            </w:r>
                            <w:r w:rsidR="004051C4" w:rsidRPr="00D36991">
                              <w:rPr>
                                <w:sz w:val="16"/>
                                <w:szCs w:val="16"/>
                              </w:rPr>
                              <w:t>solve IT issues</w:t>
                            </w:r>
                            <w:r w:rsidR="00A95B6C" w:rsidRPr="00D36991">
                              <w:rPr>
                                <w:sz w:val="16"/>
                                <w:szCs w:val="16"/>
                              </w:rPr>
                              <w:t xml:space="preserve"> and book new slot</w:t>
                            </w:r>
                            <w:r>
                              <w:rPr>
                                <w:sz w:val="16"/>
                                <w:szCs w:val="16"/>
                              </w:rPr>
                              <w:t xml:space="preserve">. </w:t>
                            </w:r>
                            <w:r w:rsidRPr="000F767F">
                              <w:rPr>
                                <w:sz w:val="16"/>
                                <w:szCs w:val="16"/>
                              </w:rPr>
                              <w:t>advise severnside.support@nhs.net</w:t>
                            </w:r>
                            <w:r w:rsidRPr="000F767F">
                              <w:rPr>
                                <w:sz w:val="14"/>
                                <w:szCs w:val="14"/>
                              </w:rPr>
                              <w:t xml:space="preserve"> </w:t>
                            </w:r>
                            <w:r w:rsidRPr="000F767F">
                              <w:rPr>
                                <w:sz w:val="16"/>
                                <w:szCs w:val="16"/>
                              </w:rPr>
                              <w:t>of new slot date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91BC25" id="_x0000_s1038" style="position:absolute;margin-left:-47.65pt;margin-top:96.2pt;width:131.7pt;height:72.9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" fillcolor="#077 [3204]" strokecolor="white [3201]" strokeweight="1.5pt">
                <v:stroke joinstyle="miter"/>
                <v:textbox>
                  <w:txbxContent>
                    <w:p w14:paraId="51E7EAE7" w14:textId="3E610B2F" w:rsidR="00E31EDE" w:rsidRPr="00D36991" w:rsidRDefault="00D36991" w:rsidP="00E31EDE">
                      <w:pPr>
                        <w:jc w:val="center"/>
                        <w:rPr>
                          <w:sz w:val="16"/>
                          <w:szCs w:val="16"/>
                        </w:rPr>
                      </w:pPr>
                      <w:r>
                        <w:rPr>
                          <w:sz w:val="16"/>
                          <w:szCs w:val="16"/>
                        </w:rPr>
                        <w:t>If unsuccessful, a</w:t>
                      </w:r>
                      <w:r w:rsidR="00E31EDE" w:rsidRPr="00D36991">
                        <w:rPr>
                          <w:sz w:val="16"/>
                          <w:szCs w:val="16"/>
                        </w:rPr>
                        <w:t xml:space="preserve">dvise SEGP how to </w:t>
                      </w:r>
                      <w:r w:rsidR="004051C4" w:rsidRPr="00D36991">
                        <w:rPr>
                          <w:sz w:val="16"/>
                          <w:szCs w:val="16"/>
                        </w:rPr>
                        <w:t>solve IT issues</w:t>
                      </w:r>
                      <w:r w:rsidR="00A95B6C" w:rsidRPr="00D36991">
                        <w:rPr>
                          <w:sz w:val="16"/>
                          <w:szCs w:val="16"/>
                        </w:rPr>
                        <w:t xml:space="preserve"> and book new slot</w:t>
                      </w:r>
                      <w:r>
                        <w:rPr>
                          <w:sz w:val="16"/>
                          <w:szCs w:val="16"/>
                        </w:rPr>
                        <w:t xml:space="preserve">. </w:t>
                      </w:r>
                      <w:r w:rsidRPr="000F767F">
                        <w:rPr>
                          <w:sz w:val="16"/>
                          <w:szCs w:val="16"/>
                        </w:rPr>
                        <w:t>advise severnside.support@nhs.net</w:t>
                      </w:r>
                      <w:r w:rsidRPr="000F767F">
                        <w:rPr>
                          <w:sz w:val="14"/>
                          <w:szCs w:val="14"/>
                        </w:rPr>
                        <w:t xml:space="preserve"> </w:t>
                      </w:r>
                      <w:r w:rsidRPr="000F767F">
                        <w:rPr>
                          <w:sz w:val="16"/>
                          <w:szCs w:val="16"/>
                        </w:rPr>
                        <w:t>of new slot date</w:t>
                      </w:r>
                    </w:p>
                  </w:txbxContent>
                </v:textbox>
                <w10:wrap anchorx="margin"/>
              </v:roundrect>
            </w:pict>
          </mc:Fallback>
        </mc:AlternateContent>
      </w:r>
      <w:r>
        <w:rPr>
          <w:rFonts w:cs="Arial"/>
          <w:noProof/>
        </w:rPr>
        <mc:AlternateContent>
          <mc:Choice Requires="wps">
            <w:drawing>
              <wp:anchor distT="0" distB="0" distL="114300" distR="114300" simplePos="0" relativeHeight="251635712" behindDoc="0" locked="0" layoutInCell="1" allowOverlap="1" wp14:anchorId="3944F23D" wp14:editId="021A65B9">
                <wp:simplePos x="0" y="0"/>
                <wp:positionH relativeFrom="margin">
                  <wp:posOffset>1098550</wp:posOffset>
                </wp:positionH>
                <wp:positionV relativeFrom="paragraph">
                  <wp:posOffset>1279525</wp:posOffset>
                </wp:positionV>
                <wp:extent cx="2200275" cy="647700"/>
                <wp:effectExtent l="0" t="0" r="28575" b="19050"/>
                <wp:wrapNone/>
                <wp:docPr id="727996818" name="Rectangle: Rounded Corners 2"/>
                <wp:cNvGraphicFramePr/>
                <a:graphic xmlns:a="http://schemas.openxmlformats.org/drawingml/2006/main">
                  <a:graphicData uri="http://schemas.microsoft.com/office/word/2010/wordprocessingShape">
                    <wps:wsp>
                      <wps:cNvSpPr/>
                      <wps:spPr>
                        <a:xfrm>
                          <a:off x="0" y="0"/>
                          <a:ext cx="2200275" cy="647700"/>
                        </a:xfrm>
                        <a:prstGeom prst="roundRect">
                          <a:avLst/>
                        </a:prstGeom>
                      </wps:spPr>
                      <wps:style>
                        <a:lnRef idx="3">
                          <a:schemeClr val="lt1"/>
                        </a:lnRef>
                        <a:fillRef idx="1">
                          <a:schemeClr val="accent1"/>
                        </a:fillRef>
                        <a:effectRef idx="1">
                          <a:schemeClr val="accent1"/>
                        </a:effectRef>
                        <a:fontRef idx="minor">
                          <a:schemeClr val="lt1"/>
                        </a:fontRef>
                      </wps:style>
                      <wps:txbx>
                        <w:txbxContent>
                          <w:p w14:paraId="6C9986E5" w14:textId="0A73C69D" w:rsidR="00D40B61" w:rsidRPr="00321B7B" w:rsidRDefault="00D36991" w:rsidP="00D40B61">
                            <w:pPr>
                              <w:jc w:val="center"/>
                              <w:rPr>
                                <w:sz w:val="18"/>
                                <w:szCs w:val="18"/>
                              </w:rPr>
                            </w:pPr>
                            <w:r>
                              <w:rPr>
                                <w:sz w:val="18"/>
                                <w:szCs w:val="18"/>
                              </w:rPr>
                              <w:t>If s</w:t>
                            </w:r>
                            <w:r w:rsidR="00D40B61">
                              <w:rPr>
                                <w:sz w:val="18"/>
                                <w:szCs w:val="18"/>
                              </w:rPr>
                              <w:t xml:space="preserve">uccessful remote set </w:t>
                            </w:r>
                            <w:r w:rsidR="00A95B6C">
                              <w:rPr>
                                <w:sz w:val="18"/>
                                <w:szCs w:val="18"/>
                              </w:rPr>
                              <w:t xml:space="preserve">confirm </w:t>
                            </w:r>
                            <w:r w:rsidR="00A95B6C">
                              <w:rPr>
                                <w:sz w:val="18"/>
                                <w:szCs w:val="18"/>
                              </w:rPr>
                              <w:t xml:space="preserve">to </w:t>
                            </w:r>
                            <w:r w:rsidR="00D40B61">
                              <w:rPr>
                                <w:sz w:val="18"/>
                                <w:szCs w:val="18"/>
                              </w:rPr>
                              <w:t xml:space="preserve"> </w:t>
                            </w:r>
                            <w:r w:rsidR="00A95B6C" w:rsidRPr="00D36991">
                              <w:rPr>
                                <w:sz w:val="18"/>
                                <w:szCs w:val="18"/>
                              </w:rPr>
                              <w:t>severnside.support@nhs.net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44F23D" id="_x0000_s1039" style="position:absolute;margin-left:86.5pt;margin-top:100.75pt;width:173.25pt;height:51pt;z-index:251635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" fillcolor="#077 [3204]" strokecolor="white [3201]" strokeweight="1.5pt">
                <v:stroke joinstyle="miter"/>
                <v:textbox>
                  <w:txbxContent>
                    <w:p w14:paraId="6C9986E5" w14:textId="0A73C69D" w:rsidR="00D40B61" w:rsidRPr="00321B7B" w:rsidRDefault="00D36991" w:rsidP="00D40B61">
                      <w:pPr>
                        <w:jc w:val="center"/>
                        <w:rPr>
                          <w:sz w:val="18"/>
                          <w:szCs w:val="18"/>
                        </w:rPr>
                      </w:pPr>
                      <w:r>
                        <w:rPr>
                          <w:sz w:val="18"/>
                          <w:szCs w:val="18"/>
                        </w:rPr>
                        <w:t>If s</w:t>
                      </w:r>
                      <w:r w:rsidR="00D40B61">
                        <w:rPr>
                          <w:sz w:val="18"/>
                          <w:szCs w:val="18"/>
                        </w:rPr>
                        <w:t xml:space="preserve">uccessful remote set </w:t>
                      </w:r>
                      <w:r w:rsidR="00A95B6C">
                        <w:rPr>
                          <w:sz w:val="18"/>
                          <w:szCs w:val="18"/>
                        </w:rPr>
                        <w:t xml:space="preserve">confirm </w:t>
                      </w:r>
                      <w:proofErr w:type="gramStart"/>
                      <w:r w:rsidR="00A95B6C">
                        <w:rPr>
                          <w:sz w:val="18"/>
                          <w:szCs w:val="18"/>
                        </w:rPr>
                        <w:t xml:space="preserve">to </w:t>
                      </w:r>
                      <w:r w:rsidR="00D40B61">
                        <w:rPr>
                          <w:sz w:val="18"/>
                          <w:szCs w:val="18"/>
                        </w:rPr>
                        <w:t xml:space="preserve"> </w:t>
                      </w:r>
                      <w:r w:rsidR="00A95B6C" w:rsidRPr="00D36991">
                        <w:rPr>
                          <w:sz w:val="18"/>
                          <w:szCs w:val="18"/>
                        </w:rPr>
                        <w:t>severnside.support@nhs.net</w:t>
                      </w:r>
                      <w:proofErr w:type="gramEnd"/>
                    </w:p>
                  </w:txbxContent>
                </v:textbox>
                <w10:wrap anchorx="margin"/>
              </v:roundrect>
            </w:pict>
          </mc:Fallback>
        </mc:AlternateContent>
      </w:r>
      <w:r>
        <w:rPr>
          <w:rFonts w:cs="Arial"/>
          <w:noProof/>
        </w:rPr>
        <mc:AlternateContent>
          <mc:Choice Requires="wps">
            <w:drawing>
              <wp:anchor distT="0" distB="0" distL="114300" distR="114300" simplePos="0" relativeHeight="251660288" behindDoc="0" locked="0" layoutInCell="1" allowOverlap="1" wp14:anchorId="5A4E8B53" wp14:editId="0B597641">
                <wp:simplePos x="0" y="0"/>
                <wp:positionH relativeFrom="margin">
                  <wp:posOffset>-514985</wp:posOffset>
                </wp:positionH>
                <wp:positionV relativeFrom="paragraph">
                  <wp:posOffset>2251075</wp:posOffset>
                </wp:positionV>
                <wp:extent cx="1551305" cy="533400"/>
                <wp:effectExtent l="0" t="0" r="10795" b="19050"/>
                <wp:wrapNone/>
                <wp:docPr id="1242648779" name="Rectangle: Rounded Corners 2"/>
                <wp:cNvGraphicFramePr/>
                <a:graphic xmlns:a="http://schemas.openxmlformats.org/drawingml/2006/main">
                  <a:graphicData uri="http://schemas.microsoft.com/office/word/2010/wordprocessingShape">
                    <wps:wsp>
                      <wps:cNvSpPr/>
                      <wps:spPr>
                        <a:xfrm>
                          <a:off x="0" y="0"/>
                          <a:ext cx="1551305" cy="533400"/>
                        </a:xfrm>
                        <a:prstGeom prst="roundRect">
                          <a:avLst/>
                        </a:prstGeom>
                      </wps:spPr>
                      <wps:style>
                        <a:lnRef idx="3">
                          <a:schemeClr val="lt1"/>
                        </a:lnRef>
                        <a:fillRef idx="1">
                          <a:schemeClr val="accent1"/>
                        </a:fillRef>
                        <a:effectRef idx="1">
                          <a:schemeClr val="accent1"/>
                        </a:effectRef>
                        <a:fontRef idx="minor">
                          <a:schemeClr val="lt1"/>
                        </a:fontRef>
                      </wps:style>
                      <wps:txbx>
                        <w:txbxContent>
                          <w:p w14:paraId="6821FDD1" w14:textId="7E34FC9F" w:rsidR="004051C4" w:rsidRPr="001C7AC7" w:rsidRDefault="004051C4" w:rsidP="004051C4">
                            <w:pPr>
                              <w:jc w:val="center"/>
                              <w:rPr>
                                <w:sz w:val="14"/>
                                <w:szCs w:val="14"/>
                              </w:rPr>
                            </w:pPr>
                            <w:r w:rsidRPr="001C7AC7">
                              <w:rPr>
                                <w:sz w:val="14"/>
                                <w:szCs w:val="14"/>
                              </w:rPr>
                              <w:t xml:space="preserve">If not resolvable </w:t>
                            </w:r>
                            <w:r w:rsidRPr="001C7AC7">
                              <w:rPr>
                                <w:sz w:val="14"/>
                                <w:szCs w:val="14"/>
                              </w:rPr>
                              <w:t xml:space="preserve">advise </w:t>
                            </w:r>
                            <w:r w:rsidR="00D36991">
                              <w:rPr>
                                <w:sz w:val="14"/>
                                <w:szCs w:val="14"/>
                              </w:rPr>
                              <w:t xml:space="preserve">clinician and </w:t>
                            </w:r>
                            <w:r w:rsidR="001C7AC7" w:rsidRPr="001C7AC7">
                              <w:rPr>
                                <w:sz w:val="16"/>
                                <w:szCs w:val="16"/>
                              </w:rPr>
                              <w:t>severnside.support@nhs.net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4E8B53" id="_x0000_s1040" style="position:absolute;margin-left:-40.55pt;margin-top:177.25pt;width:122.15pt;height:4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" fillcolor="#077 [3204]" strokecolor="white [3201]" strokeweight="1.5pt">
                <v:stroke joinstyle="miter"/>
                <v:textbox>
                  <w:txbxContent>
                    <w:p w14:paraId="6821FDD1" w14:textId="7E34FC9F" w:rsidR="004051C4" w:rsidRPr="001C7AC7" w:rsidRDefault="004051C4" w:rsidP="004051C4">
                      <w:pPr>
                        <w:jc w:val="center"/>
                        <w:rPr>
                          <w:sz w:val="14"/>
                          <w:szCs w:val="14"/>
                        </w:rPr>
                      </w:pPr>
                      <w:r w:rsidRPr="001C7AC7">
                        <w:rPr>
                          <w:sz w:val="14"/>
                          <w:szCs w:val="14"/>
                        </w:rPr>
                        <w:t xml:space="preserve">If not resolvable </w:t>
                      </w:r>
                      <w:proofErr w:type="gramStart"/>
                      <w:r w:rsidRPr="001C7AC7">
                        <w:rPr>
                          <w:sz w:val="14"/>
                          <w:szCs w:val="14"/>
                        </w:rPr>
                        <w:t>advise</w:t>
                      </w:r>
                      <w:proofErr w:type="gramEnd"/>
                      <w:r w:rsidRPr="001C7AC7">
                        <w:rPr>
                          <w:sz w:val="14"/>
                          <w:szCs w:val="14"/>
                        </w:rPr>
                        <w:t xml:space="preserve"> </w:t>
                      </w:r>
                      <w:r w:rsidR="00D36991">
                        <w:rPr>
                          <w:sz w:val="14"/>
                          <w:szCs w:val="14"/>
                        </w:rPr>
                        <w:t xml:space="preserve">clinician and </w:t>
                      </w:r>
                      <w:r w:rsidR="001C7AC7" w:rsidRPr="001C7AC7">
                        <w:rPr>
                          <w:sz w:val="16"/>
                          <w:szCs w:val="16"/>
                        </w:rPr>
                        <w:t>severnside.support@nhs.net</w:t>
                      </w:r>
                    </w:p>
                  </w:txbxContent>
                </v:textbox>
                <w10:wrap anchorx="margin"/>
              </v:roundrect>
            </w:pict>
          </mc:Fallback>
        </mc:AlternateContent>
      </w:r>
      <w:r>
        <w:rPr>
          <w:rFonts w:cs="Arial"/>
          <w:noProof/>
        </w:rPr>
        <mc:AlternateContent>
          <mc:Choice Requires="wps">
            <w:drawing>
              <wp:anchor distT="0" distB="0" distL="114300" distR="114300" simplePos="0" relativeHeight="251653120" behindDoc="0" locked="0" layoutInCell="1" allowOverlap="1" wp14:anchorId="79C3065A" wp14:editId="13F7252A">
                <wp:simplePos x="0" y="0"/>
                <wp:positionH relativeFrom="margin">
                  <wp:posOffset>-441960</wp:posOffset>
                </wp:positionH>
                <wp:positionV relativeFrom="paragraph">
                  <wp:posOffset>683895</wp:posOffset>
                </wp:positionV>
                <wp:extent cx="2748915" cy="427355"/>
                <wp:effectExtent l="0" t="0" r="13335" b="10795"/>
                <wp:wrapNone/>
                <wp:docPr id="838637225" name="Rectangle: Rounded Corners 2"/>
                <wp:cNvGraphicFramePr/>
                <a:graphic xmlns:a="http://schemas.openxmlformats.org/drawingml/2006/main">
                  <a:graphicData uri="http://schemas.microsoft.com/office/word/2010/wordprocessingShape">
                    <wps:wsp>
                      <wps:cNvSpPr/>
                      <wps:spPr>
                        <a:xfrm>
                          <a:off x="0" y="0"/>
                          <a:ext cx="2748915" cy="427355"/>
                        </a:xfrm>
                        <a:prstGeom prst="roundRect">
                          <a:avLst/>
                        </a:prstGeom>
                      </wps:spPr>
                      <wps:style>
                        <a:lnRef idx="3">
                          <a:schemeClr val="lt1"/>
                        </a:lnRef>
                        <a:fillRef idx="1">
                          <a:schemeClr val="accent1"/>
                        </a:fillRef>
                        <a:effectRef idx="1">
                          <a:schemeClr val="accent1"/>
                        </a:effectRef>
                        <a:fontRef idx="minor">
                          <a:schemeClr val="lt1"/>
                        </a:fontRef>
                      </wps:style>
                      <wps:txbx>
                        <w:txbxContent>
                          <w:p w14:paraId="079608D7" w14:textId="0F0CD51A" w:rsidR="00E31EDE" w:rsidRPr="00321B7B" w:rsidRDefault="00D66F5E" w:rsidP="00E31EDE">
                            <w:pPr>
                              <w:jc w:val="center"/>
                              <w:rPr>
                                <w:sz w:val="18"/>
                                <w:szCs w:val="18"/>
                              </w:rPr>
                            </w:pPr>
                            <w:r>
                              <w:rPr>
                                <w:sz w:val="18"/>
                                <w:szCs w:val="18"/>
                              </w:rPr>
                              <w:t xml:space="preserve">Digital Team </w:t>
                            </w:r>
                            <w:r w:rsidR="00304387">
                              <w:rPr>
                                <w:sz w:val="18"/>
                                <w:szCs w:val="18"/>
                              </w:rPr>
                              <w:t>complete digital set up to enable remote working</w:t>
                            </w:r>
                            <w:r w:rsidR="00E31EDE">
                              <w:rPr>
                                <w:sz w:val="18"/>
                                <w:szCs w:val="18"/>
                              </w:rPr>
                              <w:t xml:space="preserve"> </w:t>
                            </w:r>
                            <w:r w:rsidR="001C7AC7">
                              <w:rPr>
                                <w:sz w:val="18"/>
                                <w:szCs w:val="18"/>
                              </w:rPr>
                              <w:t>(no training provided)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C3065A" id="_x0000_s1041" style="position:absolute;margin-left:-34.8pt;margin-top:53.85pt;width:216.45pt;height:33.6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" fillcolor="#077 [3204]" strokecolor="white [3201]" strokeweight="1.5pt">
                <v:stroke joinstyle="miter"/>
                <v:textbox>
                  <w:txbxContent>
                    <w:p w14:paraId="079608D7" w14:textId="0F0CD51A" w:rsidR="00E31EDE" w:rsidRPr="00321B7B" w:rsidRDefault="00D66F5E" w:rsidP="00E31EDE">
                      <w:pPr>
                        <w:jc w:val="center"/>
                        <w:rPr>
                          <w:sz w:val="18"/>
                          <w:szCs w:val="18"/>
                        </w:rPr>
                      </w:pPr>
                      <w:r>
                        <w:rPr>
                          <w:sz w:val="18"/>
                          <w:szCs w:val="18"/>
                        </w:rPr>
                        <w:t xml:space="preserve">Digital Team </w:t>
                      </w:r>
                      <w:r w:rsidR="00304387">
                        <w:rPr>
                          <w:sz w:val="18"/>
                          <w:szCs w:val="18"/>
                        </w:rPr>
                        <w:t>complete digital set up to enable remote working</w:t>
                      </w:r>
                      <w:r w:rsidR="00E31EDE">
                        <w:rPr>
                          <w:sz w:val="18"/>
                          <w:szCs w:val="18"/>
                        </w:rPr>
                        <w:t xml:space="preserve"> </w:t>
                      </w:r>
                      <w:r w:rsidR="001C7AC7">
                        <w:rPr>
                          <w:sz w:val="18"/>
                          <w:szCs w:val="18"/>
                        </w:rPr>
                        <w:t>(no training provided)</w:t>
                      </w:r>
                    </w:p>
                  </w:txbxContent>
                </v:textbox>
                <w10:wrap anchorx="margin"/>
              </v:roundrect>
            </w:pict>
          </mc:Fallback>
        </mc:AlternateContent>
      </w:r>
      <w:r>
        <w:rPr>
          <w:rFonts w:cs="Arial"/>
          <w:noProof/>
        </w:rPr>
        <mc:AlternateContent>
          <mc:Choice Requires="wps">
            <w:drawing>
              <wp:anchor distT="0" distB="0" distL="114300" distR="114300" simplePos="0" relativeHeight="251724800" behindDoc="0" locked="0" layoutInCell="1" allowOverlap="1" wp14:anchorId="5D91C27C" wp14:editId="306E5672">
                <wp:simplePos x="0" y="0"/>
                <wp:positionH relativeFrom="margin">
                  <wp:posOffset>-429260</wp:posOffset>
                </wp:positionH>
                <wp:positionV relativeFrom="paragraph">
                  <wp:posOffset>130175</wp:posOffset>
                </wp:positionV>
                <wp:extent cx="2748915" cy="427355"/>
                <wp:effectExtent l="0" t="0" r="13335" b="10795"/>
                <wp:wrapNone/>
                <wp:docPr id="2098442573" name="Rectangle: Rounded Corners 2"/>
                <wp:cNvGraphicFramePr/>
                <a:graphic xmlns:a="http://schemas.openxmlformats.org/drawingml/2006/main">
                  <a:graphicData uri="http://schemas.microsoft.com/office/word/2010/wordprocessingShape">
                    <wps:wsp>
                      <wps:cNvSpPr/>
                      <wps:spPr>
                        <a:xfrm>
                          <a:off x="0" y="0"/>
                          <a:ext cx="2748915" cy="427355"/>
                        </a:xfrm>
                        <a:prstGeom prst="roundRect">
                          <a:avLst/>
                        </a:prstGeom>
                      </wps:spPr>
                      <wps:style>
                        <a:lnRef idx="3">
                          <a:schemeClr val="lt1"/>
                        </a:lnRef>
                        <a:fillRef idx="1">
                          <a:schemeClr val="accent1"/>
                        </a:fillRef>
                        <a:effectRef idx="1">
                          <a:schemeClr val="accent1"/>
                        </a:effectRef>
                        <a:fontRef idx="minor">
                          <a:schemeClr val="lt1"/>
                        </a:fontRef>
                      </wps:style>
                      <wps:txbx>
                        <w:txbxContent>
                          <w:p w14:paraId="49EC1B38" w14:textId="678830D6" w:rsidR="00D36991" w:rsidRPr="00321B7B" w:rsidRDefault="00D36991" w:rsidP="00D36991">
                            <w:pPr>
                              <w:jc w:val="center"/>
                              <w:rPr>
                                <w:sz w:val="18"/>
                                <w:szCs w:val="18"/>
                              </w:rPr>
                            </w:pPr>
                            <w:r>
                              <w:rPr>
                                <w:sz w:val="18"/>
                                <w:szCs w:val="18"/>
                              </w:rPr>
                              <w:t>Digital Team to send set up email to clinician one working day before appointment slot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91C27C" id="_x0000_s1042" style="position:absolute;margin-left:-33.8pt;margin-top:10.25pt;width:216.45pt;height:33.65pt;z-index:251724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" fillcolor="#077 [3204]" strokecolor="white [3201]" strokeweight="1.5pt">
                <v:stroke joinstyle="miter"/>
                <v:textbox>
                  <w:txbxContent>
                    <w:p w14:paraId="49EC1B38" w14:textId="678830D6" w:rsidR="00D36991" w:rsidRPr="00321B7B" w:rsidRDefault="00D36991" w:rsidP="00D36991">
                      <w:pPr>
                        <w:jc w:val="center"/>
                        <w:rPr>
                          <w:sz w:val="18"/>
                          <w:szCs w:val="18"/>
                        </w:rPr>
                      </w:pPr>
                      <w:r>
                        <w:rPr>
                          <w:sz w:val="18"/>
                          <w:szCs w:val="18"/>
                        </w:rPr>
                        <w:t>Digital Team to send set up email to clinician one working day before appointment slot</w:t>
                      </w:r>
                    </w:p>
                  </w:txbxContent>
                </v:textbox>
                <w10:wrap anchorx="margin"/>
              </v:roundrect>
            </w:pict>
          </mc:Fallback>
        </mc:AlternateContent>
      </w:r>
    </w:p>
    <w:p w14:paraId="574155ED" w14:textId="205393E9" w:rsidR="00F2015D" w:rsidRDefault="00F2015D" w:rsidP="000435A3">
      <w:pPr>
        <w:rPr>
          <w:rFonts w:cs="Arial"/>
        </w:rPr>
      </w:pPr>
    </w:p>
    <w:p w14:paraId="6E8B68A9" w14:textId="6915B950" w:rsidR="00F2015D" w:rsidRDefault="0061492D" w:rsidP="000435A3">
      <w:pPr>
        <w:rPr>
          <w:rFonts w:cs="Arial"/>
        </w:rPr>
      </w:pPr>
      <w:r>
        <w:rPr>
          <w:noProof/>
        </w:rPr>
        <mc:AlternateContent>
          <mc:Choice Requires="wps">
            <w:drawing>
              <wp:anchor distT="0" distB="0" distL="114300" distR="114300" simplePos="0" relativeHeight="251714560" behindDoc="0" locked="0" layoutInCell="1" allowOverlap="1" wp14:anchorId="2D63DF79" wp14:editId="3E3A67DB">
                <wp:simplePos x="0" y="0"/>
                <wp:positionH relativeFrom="margin">
                  <wp:posOffset>333375</wp:posOffset>
                </wp:positionH>
                <wp:positionV relativeFrom="paragraph">
                  <wp:posOffset>7877175</wp:posOffset>
                </wp:positionV>
                <wp:extent cx="1466850" cy="657225"/>
                <wp:effectExtent l="0" t="0" r="0" b="9525"/>
                <wp:wrapNone/>
                <wp:docPr id="325402676" name="Rectangle: Rounded Corners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66850" cy="657225"/>
                        </a:xfrm>
                        <a:prstGeom prst="roundRect">
                          <a:avLst/>
                        </a:prstGeom>
                      </wps:spPr>
                      <wps:style>
                        <a:lnRef idx="3">
                          <a:schemeClr val="lt1"/>
                        </a:lnRef>
                        <a:fillRef idx="1">
                          <a:schemeClr val="accent1"/>
                        </a:fillRef>
                        <a:effectRef idx="1">
                          <a:schemeClr val="accent1"/>
                        </a:effectRef>
                        <a:fontRef idx="minor">
                          <a:schemeClr val="lt1"/>
                        </a:fontRef>
                      </wps:style>
                      <wps:txbx>
                        <w:txbxContent>
                          <w:p w14:paraId="115022A7" w14:textId="77777777" w:rsidR="0061492D" w:rsidRPr="00321B7B" w:rsidRDefault="0061492D" w:rsidP="0061492D">
                            <w:pPr>
                              <w:jc w:val="center"/>
                              <w:rPr>
                                <w:sz w:val="18"/>
                                <w:szCs w:val="18"/>
                              </w:rPr>
                            </w:pPr>
                            <w:r>
                              <w:rPr>
                                <w:sz w:val="18"/>
                                <w:szCs w:val="18"/>
                              </w:rPr>
                              <w:t xml:space="preserve">If not successful remote set up slot will be turned ‘red’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63DF79" id="Rectangle: Rounded Corners 3" o:spid="_x0000_s1043" style="position:absolute;margin-left:26.25pt;margin-top:620.25pt;width:115.5pt;height:51.75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" fillcolor="#077 [3204]" strokecolor="white [3201]" strokeweight="1.5pt">
                <v:stroke joinstyle="miter"/>
                <v:path arrowok="t"/>
                <v:textbox>
                  <w:txbxContent>
                    <w:p w14:paraId="115022A7" w14:textId="77777777" w:rsidR="0061492D" w:rsidRPr="00321B7B" w:rsidRDefault="0061492D" w:rsidP="0061492D">
                      <w:pPr>
                        <w:jc w:val="center"/>
                        <w:rPr>
                          <w:sz w:val="18"/>
                          <w:szCs w:val="18"/>
                        </w:rPr>
                      </w:pPr>
                      <w:r>
                        <w:rPr>
                          <w:sz w:val="18"/>
                          <w:szCs w:val="18"/>
                        </w:rPr>
                        <w:t xml:space="preserve">If not successful remote set up slot will be turned ‘red’ </w:t>
                      </w:r>
                    </w:p>
                  </w:txbxContent>
                </v:textbox>
                <w10:wrap anchorx="margin"/>
              </v:roundrect>
            </w:pict>
          </mc:Fallback>
        </mc:AlternateContent>
      </w:r>
    </w:p>
    <w:p w14:paraId="7D08BCB1" w14:textId="2C1FBA4B" w:rsidR="00F2015D" w:rsidRDefault="0061492D" w:rsidP="000435A3">
      <w:pPr>
        <w:rPr>
          <w:rFonts w:cs="Arial"/>
        </w:rPr>
      </w:pPr>
      <w:r>
        <w:rPr>
          <w:noProof/>
        </w:rPr>
        <mc:AlternateContent>
          <mc:Choice Requires="wps">
            <w:drawing>
              <wp:anchor distT="0" distB="0" distL="114300" distR="114300" simplePos="0" relativeHeight="251712512" behindDoc="0" locked="0" layoutInCell="1" allowOverlap="1" wp14:anchorId="1BED85B5" wp14:editId="61AF0636">
                <wp:simplePos x="0" y="0"/>
                <wp:positionH relativeFrom="margin">
                  <wp:posOffset>371475</wp:posOffset>
                </wp:positionH>
                <wp:positionV relativeFrom="paragraph">
                  <wp:posOffset>7991475</wp:posOffset>
                </wp:positionV>
                <wp:extent cx="1466850" cy="657225"/>
                <wp:effectExtent l="0" t="0" r="0" b="9525"/>
                <wp:wrapNone/>
                <wp:docPr id="2142763703" name="Rectangle: Rounded Corners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66850" cy="657225"/>
                        </a:xfrm>
                        <a:prstGeom prst="roundRect">
                          <a:avLst/>
                        </a:prstGeom>
                      </wps:spPr>
                      <wps:style>
                        <a:lnRef idx="3">
                          <a:schemeClr val="lt1"/>
                        </a:lnRef>
                        <a:fillRef idx="1">
                          <a:schemeClr val="accent1"/>
                        </a:fillRef>
                        <a:effectRef idx="1">
                          <a:schemeClr val="accent1"/>
                        </a:effectRef>
                        <a:fontRef idx="minor">
                          <a:schemeClr val="lt1"/>
                        </a:fontRef>
                      </wps:style>
                      <wps:txbx>
                        <w:txbxContent>
                          <w:p w14:paraId="1D16E22D" w14:textId="77777777" w:rsidR="0061492D" w:rsidRPr="00321B7B" w:rsidRDefault="0061492D" w:rsidP="0061492D">
                            <w:pPr>
                              <w:jc w:val="center"/>
                              <w:rPr>
                                <w:sz w:val="18"/>
                                <w:szCs w:val="18"/>
                              </w:rPr>
                            </w:pPr>
                            <w:r>
                              <w:rPr>
                                <w:sz w:val="18"/>
                                <w:szCs w:val="18"/>
                              </w:rPr>
                              <w:t xml:space="preserve">If not successful remote set up slot will be turned ‘red’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ED85B5" id="_x0000_s1044" style="position:absolute;margin-left:29.25pt;margin-top:629.25pt;width:115.5pt;height:51.75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" fillcolor="#077 [3204]" strokecolor="white [3201]" strokeweight="1.5pt">
                <v:stroke joinstyle="miter"/>
                <v:path arrowok="t"/>
                <v:textbox>
                  <w:txbxContent>
                    <w:p w14:paraId="1D16E22D" w14:textId="77777777" w:rsidR="0061492D" w:rsidRPr="00321B7B" w:rsidRDefault="0061492D" w:rsidP="0061492D">
                      <w:pPr>
                        <w:jc w:val="center"/>
                        <w:rPr>
                          <w:sz w:val="18"/>
                          <w:szCs w:val="18"/>
                        </w:rPr>
                      </w:pPr>
                      <w:r>
                        <w:rPr>
                          <w:sz w:val="18"/>
                          <w:szCs w:val="18"/>
                        </w:rPr>
                        <w:t xml:space="preserve">If not successful remote set up slot will be turned ‘red’ </w:t>
                      </w:r>
                    </w:p>
                  </w:txbxContent>
                </v:textbox>
                <w10:wrap anchorx="margin"/>
              </v:roundrect>
            </w:pict>
          </mc:Fallback>
        </mc:AlternateContent>
      </w:r>
      <w:r>
        <w:rPr>
          <w:noProof/>
        </w:rPr>
        <mc:AlternateContent>
          <mc:Choice Requires="wps">
            <w:drawing>
              <wp:anchor distT="0" distB="0" distL="114300" distR="114300" simplePos="0" relativeHeight="251710464" behindDoc="0" locked="0" layoutInCell="1" allowOverlap="1" wp14:anchorId="6819ED04" wp14:editId="128E34AA">
                <wp:simplePos x="0" y="0"/>
                <wp:positionH relativeFrom="margin">
                  <wp:posOffset>371475</wp:posOffset>
                </wp:positionH>
                <wp:positionV relativeFrom="paragraph">
                  <wp:posOffset>7991475</wp:posOffset>
                </wp:positionV>
                <wp:extent cx="1466850" cy="657225"/>
                <wp:effectExtent l="0" t="0" r="0" b="9525"/>
                <wp:wrapNone/>
                <wp:docPr id="489446669" name="Rectangle: Rounded Corners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66850" cy="657225"/>
                        </a:xfrm>
                        <a:prstGeom prst="roundRect">
                          <a:avLst/>
                        </a:prstGeom>
                      </wps:spPr>
                      <wps:style>
                        <a:lnRef idx="3">
                          <a:schemeClr val="lt1"/>
                        </a:lnRef>
                        <a:fillRef idx="1">
                          <a:schemeClr val="accent1"/>
                        </a:fillRef>
                        <a:effectRef idx="1">
                          <a:schemeClr val="accent1"/>
                        </a:effectRef>
                        <a:fontRef idx="minor">
                          <a:schemeClr val="lt1"/>
                        </a:fontRef>
                      </wps:style>
                      <wps:txbx>
                        <w:txbxContent>
                          <w:p w14:paraId="0AE446A2" w14:textId="77777777" w:rsidR="0061492D" w:rsidRPr="00321B7B" w:rsidRDefault="0061492D" w:rsidP="0061492D">
                            <w:pPr>
                              <w:jc w:val="center"/>
                              <w:rPr>
                                <w:sz w:val="18"/>
                                <w:szCs w:val="18"/>
                              </w:rPr>
                            </w:pPr>
                            <w:r>
                              <w:rPr>
                                <w:sz w:val="18"/>
                                <w:szCs w:val="18"/>
                              </w:rPr>
                              <w:t xml:space="preserve">If not successful remote set up slot will be turned ‘red’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19ED04" id="Rectangle: Rounded Corners 1" o:spid="_x0000_s1045" style="position:absolute;margin-left:29.25pt;margin-top:629.25pt;width:115.5pt;height:51.75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" fillcolor="#077 [3204]" strokecolor="white [3201]" strokeweight="1.5pt">
                <v:stroke joinstyle="miter"/>
                <v:path arrowok="t"/>
                <v:textbox>
                  <w:txbxContent>
                    <w:p w14:paraId="0AE446A2" w14:textId="77777777" w:rsidR="0061492D" w:rsidRPr="00321B7B" w:rsidRDefault="0061492D" w:rsidP="0061492D">
                      <w:pPr>
                        <w:jc w:val="center"/>
                        <w:rPr>
                          <w:sz w:val="18"/>
                          <w:szCs w:val="18"/>
                        </w:rPr>
                      </w:pPr>
                      <w:r>
                        <w:rPr>
                          <w:sz w:val="18"/>
                          <w:szCs w:val="18"/>
                        </w:rPr>
                        <w:t xml:space="preserve">If not successful remote set up slot will be turned ‘red’ </w:t>
                      </w:r>
                    </w:p>
                  </w:txbxContent>
                </v:textbox>
                <w10:wrap anchorx="margin"/>
              </v:roundrect>
            </w:pict>
          </mc:Fallback>
        </mc:AlternateContent>
      </w:r>
    </w:p>
    <w:p w14:paraId="6C811263" w14:textId="3B61DB02" w:rsidR="00F2015D" w:rsidRDefault="009956E6" w:rsidP="000435A3">
      <w:pPr>
        <w:rPr>
          <w:rFonts w:cs="Arial"/>
        </w:rPr>
      </w:pPr>
      <w:r>
        <w:rPr>
          <w:rFonts w:cs="Arial"/>
          <w:noProof/>
        </w:rPr>
        <mc:AlternateContent>
          <mc:Choice Requires="wps">
            <w:drawing>
              <wp:anchor distT="0" distB="0" distL="114300" distR="114300" simplePos="0" relativeHeight="251720704" behindDoc="0" locked="0" layoutInCell="1" allowOverlap="1" wp14:anchorId="416EFF94" wp14:editId="74871893">
                <wp:simplePos x="0" y="0"/>
                <wp:positionH relativeFrom="margin">
                  <wp:posOffset>4938558</wp:posOffset>
                </wp:positionH>
                <wp:positionV relativeFrom="paragraph">
                  <wp:posOffset>17354</wp:posOffset>
                </wp:positionV>
                <wp:extent cx="1422194" cy="1009403"/>
                <wp:effectExtent l="0" t="0" r="26035" b="19685"/>
                <wp:wrapNone/>
                <wp:docPr id="606971520" name="Rectangle: Rounded Corners 2"/>
                <wp:cNvGraphicFramePr/>
                <a:graphic xmlns:a="http://schemas.openxmlformats.org/drawingml/2006/main">
                  <a:graphicData uri="http://schemas.microsoft.com/office/word/2010/wordprocessingShape">
                    <wps:wsp>
                      <wps:cNvSpPr/>
                      <wps:spPr>
                        <a:xfrm>
                          <a:off x="0" y="0"/>
                          <a:ext cx="1422194" cy="1009403"/>
                        </a:xfrm>
                        <a:prstGeom prst="roundRect">
                          <a:avLst/>
                        </a:prstGeom>
                      </wps:spPr>
                      <wps:style>
                        <a:lnRef idx="1">
                          <a:schemeClr val="accent3"/>
                        </a:lnRef>
                        <a:fillRef idx="3">
                          <a:schemeClr val="accent3"/>
                        </a:fillRef>
                        <a:effectRef idx="2">
                          <a:schemeClr val="accent3"/>
                        </a:effectRef>
                        <a:fontRef idx="minor">
                          <a:schemeClr val="lt1"/>
                        </a:fontRef>
                      </wps:style>
                      <wps:txbx>
                        <w:txbxContent>
                          <w:p w14:paraId="144F45A7" w14:textId="642C7EA3" w:rsidR="00645875" w:rsidRPr="00321B7B" w:rsidRDefault="00645875" w:rsidP="00645875">
                            <w:pPr>
                              <w:jc w:val="center"/>
                              <w:rPr>
                                <w:sz w:val="18"/>
                                <w:szCs w:val="18"/>
                              </w:rPr>
                            </w:pPr>
                            <w:r>
                              <w:rPr>
                                <w:sz w:val="18"/>
                                <w:szCs w:val="18"/>
                              </w:rPr>
                              <w:t xml:space="preserve">Rota Team instigates off boarding process by setting clinician as a lever in </w:t>
                            </w:r>
                            <w:r>
                              <w:rPr>
                                <w:sz w:val="18"/>
                                <w:szCs w:val="18"/>
                              </w:rPr>
                              <w:t>RotaMaster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6EFF94" id="_x0000_s1046" style="position:absolute;margin-left:388.85pt;margin-top:1.35pt;width:112pt;height:79.5pt;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" fillcolor="#007ad3 [3030]" strokecolor="#0070c0 [3206]" strokeweight=".5pt">
                <v:fill color2="#006ebd [3174]" rotate="t" colors="0 #4581cb;.5 #0072ca;1 #0065bb" focus="100%" type="gradient">
                  <o:fill v:ext="view" type="gradientUnscaled"/>
                </v:fill>
                <v:stroke joinstyle="miter"/>
                <v:textbox>
                  <w:txbxContent>
                    <w:p w14:paraId="144F45A7" w14:textId="642C7EA3" w:rsidR="00645875" w:rsidRPr="00321B7B" w:rsidRDefault="00645875" w:rsidP="00645875">
                      <w:pPr>
                        <w:jc w:val="center"/>
                        <w:rPr>
                          <w:sz w:val="18"/>
                          <w:szCs w:val="18"/>
                        </w:rPr>
                      </w:pPr>
                      <w:r>
                        <w:rPr>
                          <w:sz w:val="18"/>
                          <w:szCs w:val="18"/>
                        </w:rPr>
                        <w:t xml:space="preserve">Rota Team instigates off boarding process by setting clinician as a lever in </w:t>
                      </w:r>
                      <w:proofErr w:type="spellStart"/>
                      <w:r>
                        <w:rPr>
                          <w:sz w:val="18"/>
                          <w:szCs w:val="18"/>
                        </w:rPr>
                        <w:t>RotaMaster</w:t>
                      </w:r>
                      <w:proofErr w:type="spellEnd"/>
                    </w:p>
                  </w:txbxContent>
                </v:textbox>
                <w10:wrap anchorx="margin"/>
              </v:roundrect>
            </w:pict>
          </mc:Fallback>
        </mc:AlternateContent>
      </w:r>
    </w:p>
    <w:p w14:paraId="1AA76925" w14:textId="0F3928F4" w:rsidR="00F2015D" w:rsidRDefault="00F2015D" w:rsidP="000435A3">
      <w:pPr>
        <w:rPr>
          <w:rFonts w:cs="Arial"/>
        </w:rPr>
      </w:pPr>
    </w:p>
    <w:p w14:paraId="59D0605A" w14:textId="5F363358" w:rsidR="00F2015D" w:rsidRDefault="00F2015D" w:rsidP="000435A3">
      <w:pPr>
        <w:rPr>
          <w:rFonts w:cs="Arial"/>
        </w:rPr>
      </w:pPr>
    </w:p>
    <w:p w14:paraId="56A90412" w14:textId="51CC5A6B" w:rsidR="00F2015D" w:rsidRDefault="00F2015D" w:rsidP="000435A3">
      <w:pPr>
        <w:rPr>
          <w:rFonts w:cs="Arial"/>
        </w:rPr>
      </w:pPr>
    </w:p>
    <w:p w14:paraId="4863C162" w14:textId="152D9FB4" w:rsidR="00F2015D" w:rsidRDefault="009956E6">
      <w:pPr>
        <w:rPr>
          <w:rFonts w:ascii="Bree Serif" w:eastAsiaTheme="majorEastAsia" w:hAnsi="Bree Serif" w:cstheme="majorBidi"/>
          <w:color w:val="93430C" w:themeColor="accent2" w:themeShade="BF"/>
          <w:sz w:val="32"/>
          <w:szCs w:val="26"/>
        </w:rPr>
      </w:pPr>
      <w:r>
        <w:rPr>
          <w:rFonts w:cs="Arial"/>
          <w:noProof/>
        </w:rPr>
        <mc:AlternateContent>
          <mc:Choice Requires="wps">
            <w:drawing>
              <wp:anchor distT="0" distB="0" distL="114300" distR="114300" simplePos="0" relativeHeight="251722752" behindDoc="0" locked="0" layoutInCell="1" allowOverlap="1" wp14:anchorId="26BB9BF2" wp14:editId="58EA16B9">
                <wp:simplePos x="0" y="0"/>
                <wp:positionH relativeFrom="margin">
                  <wp:posOffset>4819487</wp:posOffset>
                </wp:positionH>
                <wp:positionV relativeFrom="paragraph">
                  <wp:posOffset>49448</wp:posOffset>
                </wp:positionV>
                <wp:extent cx="1656979" cy="432681"/>
                <wp:effectExtent l="0" t="0" r="19685" b="24765"/>
                <wp:wrapNone/>
                <wp:docPr id="1903715278" name="Rectangle: Rounded Corners 2"/>
                <wp:cNvGraphicFramePr/>
                <a:graphic xmlns:a="http://schemas.openxmlformats.org/drawingml/2006/main">
                  <a:graphicData uri="http://schemas.microsoft.com/office/word/2010/wordprocessingShape">
                    <wps:wsp>
                      <wps:cNvSpPr/>
                      <wps:spPr>
                        <a:xfrm>
                          <a:off x="0" y="0"/>
                          <a:ext cx="1656979" cy="432681"/>
                        </a:xfrm>
                        <a:prstGeom prst="roundRect">
                          <a:avLst/>
                        </a:prstGeom>
                      </wps:spPr>
                      <wps:style>
                        <a:lnRef idx="3">
                          <a:schemeClr val="lt1"/>
                        </a:lnRef>
                        <a:fillRef idx="1">
                          <a:schemeClr val="accent1"/>
                        </a:fillRef>
                        <a:effectRef idx="1">
                          <a:schemeClr val="accent1"/>
                        </a:effectRef>
                        <a:fontRef idx="minor">
                          <a:schemeClr val="lt1"/>
                        </a:fontRef>
                      </wps:style>
                      <wps:txbx>
                        <w:txbxContent>
                          <w:p w14:paraId="4F2D7508" w14:textId="0376D526" w:rsidR="00645875" w:rsidRPr="00321B7B" w:rsidRDefault="00645875" w:rsidP="00645875">
                            <w:pPr>
                              <w:jc w:val="center"/>
                              <w:rPr>
                                <w:sz w:val="18"/>
                                <w:szCs w:val="18"/>
                              </w:rPr>
                            </w:pPr>
                            <w:r>
                              <w:rPr>
                                <w:sz w:val="18"/>
                                <w:szCs w:val="18"/>
                              </w:rPr>
                              <w:t>Digital Team off board clinician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BB9BF2" id="_x0000_s1046" style="position:absolute;margin-left:379.5pt;margin-top:3.9pt;width:130.45pt;height:34.05pt;z-index:251722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" fillcolor="#077 [3204]" strokecolor="white [3201]" strokeweight="1.5pt">
                <v:stroke joinstyle="miter"/>
                <v:textbox>
                  <w:txbxContent>
                    <w:p w14:paraId="4F2D7508" w14:textId="0376D526" w:rsidR="00645875" w:rsidRPr="00321B7B" w:rsidRDefault="00645875" w:rsidP="00645875">
                      <w:pPr>
                        <w:jc w:val="center"/>
                        <w:rPr>
                          <w:sz w:val="18"/>
                          <w:szCs w:val="18"/>
                        </w:rPr>
                      </w:pPr>
                      <w:r>
                        <w:rPr>
                          <w:sz w:val="18"/>
                          <w:szCs w:val="18"/>
                        </w:rPr>
                        <w:t>Digital Team off board clinician</w:t>
                      </w:r>
                    </w:p>
                  </w:txbxContent>
                </v:textbox>
                <w10:wrap anchorx="margin"/>
              </v:roundrect>
            </w:pict>
          </mc:Fallback>
        </mc:AlternateContent>
      </w:r>
      <w:r w:rsidR="00F2015D">
        <w:br w:type="page"/>
      </w:r>
    </w:p>
    <w:p w14:paraId="383C657C" w14:textId="70D577D9" w:rsidR="000435A3" w:rsidRPr="00F80E44" w:rsidRDefault="00E6286E" w:rsidP="000435A3">
      <w:pPr>
        <w:pStyle w:val="Heading2"/>
      </w:pPr>
      <w:bookmarkStart w:id="4" w:name="_Toc143784953"/>
      <w:r>
        <w:lastRenderedPageBreak/>
        <w:t>Exceptions to the above process</w:t>
      </w:r>
      <w:bookmarkEnd w:id="4"/>
    </w:p>
    <w:p w14:paraId="000E134D" w14:textId="52229E10" w:rsidR="000435A3" w:rsidRPr="00F80E44" w:rsidRDefault="00E6286E" w:rsidP="000435A3">
      <w:pPr>
        <w:rPr>
          <w:rFonts w:cs="Arial"/>
        </w:rPr>
      </w:pPr>
      <w:r>
        <w:rPr>
          <w:rFonts w:cs="Arial"/>
        </w:rPr>
        <w:t xml:space="preserve">There may </w:t>
      </w:r>
      <w:r w:rsidR="00A05FD1">
        <w:rPr>
          <w:rFonts w:cs="Arial"/>
        </w:rPr>
        <w:t>be occasion</w:t>
      </w:r>
      <w:r w:rsidR="008E1A47">
        <w:rPr>
          <w:rFonts w:cs="Arial"/>
        </w:rPr>
        <w:t>s</w:t>
      </w:r>
      <w:r w:rsidR="00A05FD1">
        <w:rPr>
          <w:rFonts w:cs="Arial"/>
        </w:rPr>
        <w:t xml:space="preserve"> where service needs </w:t>
      </w:r>
      <w:r w:rsidR="00165E5F">
        <w:rPr>
          <w:rFonts w:cs="Arial"/>
        </w:rPr>
        <w:t>mean</w:t>
      </w:r>
      <w:r w:rsidR="00A05FD1">
        <w:rPr>
          <w:rFonts w:cs="Arial"/>
        </w:rPr>
        <w:t xml:space="preserve"> there </w:t>
      </w:r>
      <w:r w:rsidR="00165E5F">
        <w:rPr>
          <w:rFonts w:cs="Arial"/>
        </w:rPr>
        <w:t>has</w:t>
      </w:r>
      <w:r w:rsidR="00A05FD1">
        <w:rPr>
          <w:rFonts w:cs="Arial"/>
        </w:rPr>
        <w:t xml:space="preserve"> to be a very quick turn around for digital set up of a SEGP.  These situations must be escalated to the Head of IUC (or Ops Leads in their absence) to approve the request.  If the request is deemed appropriate the request must be made directly by the Head of IUC (or Ops Leads) to the Digital Team.</w:t>
      </w:r>
    </w:p>
    <w:bookmarkEnd w:id="2"/>
    <w:p w14:paraId="4DAAF0C9" w14:textId="73DCF332" w:rsidR="00426F5A" w:rsidRPr="00F80E44" w:rsidRDefault="000435A3" w:rsidP="000435A3">
      <w:pPr>
        <w:pStyle w:val="Heading3"/>
      </w:pPr>
      <w:r>
        <w:t>Tables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80"/>
        <w:gridCol w:w="1440"/>
        <w:gridCol w:w="1459"/>
        <w:gridCol w:w="4967"/>
      </w:tblGrid>
      <w:tr w:rsidR="00426F5A" w:rsidRPr="00F80E44" w14:paraId="55CE2B61" w14:textId="77777777" w:rsidTr="000435A3">
        <w:tc>
          <w:tcPr>
            <w:tcW w:w="862" w:type="pct"/>
            <w:tcBorders>
              <w:top w:val="single" w:sz="4" w:space="0" w:color="auto"/>
              <w:left w:val="single" w:sz="4" w:space="0" w:color="auto"/>
              <w:bottom w:val="single" w:sz="4" w:space="0" w:color="auto"/>
              <w:right w:val="single" w:sz="4" w:space="0" w:color="auto"/>
            </w:tcBorders>
            <w:shd w:val="clear" w:color="auto" w:fill="007777" w:themeFill="accent1"/>
            <w:vAlign w:val="center"/>
          </w:tcPr>
          <w:p w14:paraId="31E43D2A" w14:textId="627C2BAC" w:rsidR="00426F5A" w:rsidRPr="002358A6" w:rsidRDefault="004A6A8A" w:rsidP="000435A3">
            <w:pPr>
              <w:rPr>
                <w:rFonts w:cs="Arial"/>
                <w:b/>
                <w:bCs/>
                <w:color w:val="FFFFFF" w:themeColor="background1"/>
                <w:lang w:bidi="en-US"/>
              </w:rPr>
            </w:pPr>
            <w:r>
              <w:rPr>
                <w:rFonts w:cs="Arial"/>
                <w:b/>
                <w:bCs/>
                <w:color w:val="FFFFFF" w:themeColor="background1"/>
                <w:lang w:bidi="en-US"/>
              </w:rPr>
              <w:t>Version</w:t>
            </w:r>
          </w:p>
        </w:tc>
        <w:tc>
          <w:tcPr>
            <w:tcW w:w="561" w:type="pct"/>
            <w:tcBorders>
              <w:top w:val="single" w:sz="4" w:space="0" w:color="auto"/>
              <w:left w:val="single" w:sz="4" w:space="0" w:color="auto"/>
              <w:bottom w:val="single" w:sz="4" w:space="0" w:color="auto"/>
              <w:right w:val="single" w:sz="4" w:space="0" w:color="auto"/>
            </w:tcBorders>
            <w:shd w:val="clear" w:color="auto" w:fill="007777" w:themeFill="accent1"/>
            <w:vAlign w:val="center"/>
          </w:tcPr>
          <w:p w14:paraId="1C0B4E8D" w14:textId="2D006AF2" w:rsidR="00426F5A" w:rsidRPr="002358A6" w:rsidRDefault="004A6A8A" w:rsidP="000435A3">
            <w:pPr>
              <w:rPr>
                <w:rFonts w:cs="Arial"/>
                <w:b/>
                <w:bCs/>
                <w:color w:val="FFFFFF" w:themeColor="background1"/>
                <w:lang w:bidi="en-US"/>
              </w:rPr>
            </w:pPr>
            <w:r>
              <w:rPr>
                <w:rFonts w:cs="Arial"/>
                <w:b/>
                <w:bCs/>
                <w:color w:val="FFFFFF" w:themeColor="background1"/>
                <w:lang w:bidi="en-US"/>
              </w:rPr>
              <w:t>Date</w:t>
            </w:r>
          </w:p>
        </w:tc>
        <w:tc>
          <w:tcPr>
            <w:tcW w:w="850" w:type="pct"/>
            <w:tcBorders>
              <w:top w:val="single" w:sz="4" w:space="0" w:color="auto"/>
              <w:left w:val="single" w:sz="4" w:space="0" w:color="auto"/>
              <w:bottom w:val="single" w:sz="4" w:space="0" w:color="auto"/>
              <w:right w:val="single" w:sz="4" w:space="0" w:color="auto"/>
            </w:tcBorders>
            <w:shd w:val="clear" w:color="auto" w:fill="007777" w:themeFill="accent1"/>
            <w:vAlign w:val="center"/>
          </w:tcPr>
          <w:p w14:paraId="78D125FA" w14:textId="3C4B0141" w:rsidR="00426F5A" w:rsidRPr="002358A6" w:rsidRDefault="004A6A8A" w:rsidP="000435A3">
            <w:pPr>
              <w:rPr>
                <w:rFonts w:cs="Arial"/>
                <w:b/>
                <w:bCs/>
                <w:color w:val="FFFFFF" w:themeColor="background1"/>
                <w:lang w:bidi="en-US"/>
              </w:rPr>
            </w:pPr>
            <w:r>
              <w:rPr>
                <w:rFonts w:cs="Arial"/>
                <w:b/>
                <w:bCs/>
                <w:color w:val="FFFFFF" w:themeColor="background1"/>
                <w:lang w:bidi="en-US"/>
              </w:rPr>
              <w:t>Updated by</w:t>
            </w:r>
          </w:p>
        </w:tc>
        <w:tc>
          <w:tcPr>
            <w:tcW w:w="2727" w:type="pct"/>
            <w:tcBorders>
              <w:top w:val="single" w:sz="4" w:space="0" w:color="auto"/>
              <w:left w:val="single" w:sz="4" w:space="0" w:color="auto"/>
              <w:bottom w:val="single" w:sz="4" w:space="0" w:color="auto"/>
              <w:right w:val="single" w:sz="4" w:space="0" w:color="auto"/>
            </w:tcBorders>
            <w:shd w:val="clear" w:color="auto" w:fill="007777" w:themeFill="accent1"/>
            <w:vAlign w:val="center"/>
          </w:tcPr>
          <w:p w14:paraId="0AAACEDA" w14:textId="23677DAA" w:rsidR="00426F5A" w:rsidRPr="002358A6" w:rsidRDefault="004A6A8A" w:rsidP="000435A3">
            <w:pPr>
              <w:rPr>
                <w:rFonts w:cs="Arial"/>
                <w:b/>
                <w:bCs/>
                <w:color w:val="FFFFFF" w:themeColor="background1"/>
                <w:lang w:bidi="en-US"/>
              </w:rPr>
            </w:pPr>
            <w:r>
              <w:rPr>
                <w:rFonts w:cs="Arial"/>
                <w:b/>
                <w:bCs/>
                <w:color w:val="FFFFFF" w:themeColor="background1"/>
                <w:lang w:bidi="en-US"/>
              </w:rPr>
              <w:t>Update</w:t>
            </w:r>
          </w:p>
        </w:tc>
      </w:tr>
      <w:tr w:rsidR="00426F5A" w:rsidRPr="00F80E44" w14:paraId="23509FEB" w14:textId="77777777" w:rsidTr="000435A3">
        <w:trPr>
          <w:trHeight w:val="567"/>
        </w:trPr>
        <w:tc>
          <w:tcPr>
            <w:tcW w:w="862" w:type="pct"/>
            <w:tcBorders>
              <w:top w:val="single" w:sz="4" w:space="0" w:color="auto"/>
              <w:left w:val="single" w:sz="4" w:space="0" w:color="auto"/>
              <w:bottom w:val="single" w:sz="4" w:space="0" w:color="auto"/>
              <w:right w:val="single" w:sz="4" w:space="0" w:color="auto"/>
            </w:tcBorders>
            <w:shd w:val="clear" w:color="auto" w:fill="auto"/>
            <w:vAlign w:val="center"/>
          </w:tcPr>
          <w:p w14:paraId="61630C31" w14:textId="4B8CC94D" w:rsidR="00426F5A" w:rsidRPr="00F80E44" w:rsidRDefault="004A6A8A" w:rsidP="000435A3">
            <w:pPr>
              <w:spacing w:after="0"/>
              <w:rPr>
                <w:rFonts w:cs="Arial"/>
                <w:lang w:bidi="en-US"/>
              </w:rPr>
            </w:pPr>
            <w:r>
              <w:rPr>
                <w:rFonts w:cs="Arial"/>
                <w:lang w:bidi="en-US"/>
              </w:rPr>
              <w:t>0.1</w:t>
            </w:r>
          </w:p>
        </w:tc>
        <w:tc>
          <w:tcPr>
            <w:tcW w:w="561" w:type="pct"/>
            <w:tcBorders>
              <w:top w:val="single" w:sz="4" w:space="0" w:color="auto"/>
              <w:left w:val="single" w:sz="4" w:space="0" w:color="auto"/>
              <w:bottom w:val="single" w:sz="4" w:space="0" w:color="auto"/>
              <w:right w:val="single" w:sz="4" w:space="0" w:color="auto"/>
            </w:tcBorders>
            <w:vAlign w:val="center"/>
          </w:tcPr>
          <w:p w14:paraId="2FD7997B" w14:textId="6D2131CC" w:rsidR="00426F5A" w:rsidRPr="00F80E44" w:rsidRDefault="004A6A8A" w:rsidP="000435A3">
            <w:pPr>
              <w:spacing w:after="0"/>
              <w:rPr>
                <w:rFonts w:cs="Arial"/>
                <w:lang w:bidi="en-US"/>
              </w:rPr>
            </w:pPr>
            <w:r>
              <w:rPr>
                <w:rFonts w:cs="Arial"/>
                <w:lang w:bidi="en-US"/>
              </w:rPr>
              <w:t>31.03.2023</w:t>
            </w:r>
          </w:p>
        </w:tc>
        <w:tc>
          <w:tcPr>
            <w:tcW w:w="850" w:type="pct"/>
            <w:tcBorders>
              <w:top w:val="single" w:sz="4" w:space="0" w:color="auto"/>
              <w:left w:val="single" w:sz="4" w:space="0" w:color="auto"/>
              <w:bottom w:val="single" w:sz="4" w:space="0" w:color="auto"/>
              <w:right w:val="single" w:sz="4" w:space="0" w:color="auto"/>
            </w:tcBorders>
            <w:shd w:val="clear" w:color="auto" w:fill="auto"/>
            <w:vAlign w:val="center"/>
          </w:tcPr>
          <w:p w14:paraId="7D27C9D0" w14:textId="30B2DEE7" w:rsidR="00426F5A" w:rsidRPr="00F80E44" w:rsidRDefault="004A6A8A" w:rsidP="000435A3">
            <w:pPr>
              <w:spacing w:after="0"/>
              <w:rPr>
                <w:rFonts w:cs="Arial"/>
                <w:lang w:bidi="en-US"/>
              </w:rPr>
            </w:pPr>
            <w:r>
              <w:rPr>
                <w:rFonts w:cs="Arial"/>
                <w:lang w:bidi="en-US"/>
              </w:rPr>
              <w:t>LG</w:t>
            </w:r>
          </w:p>
        </w:tc>
        <w:tc>
          <w:tcPr>
            <w:tcW w:w="2727" w:type="pct"/>
            <w:tcBorders>
              <w:top w:val="single" w:sz="4" w:space="0" w:color="auto"/>
              <w:left w:val="single" w:sz="4" w:space="0" w:color="auto"/>
              <w:bottom w:val="single" w:sz="4" w:space="0" w:color="auto"/>
              <w:right w:val="single" w:sz="4" w:space="0" w:color="auto"/>
            </w:tcBorders>
            <w:shd w:val="clear" w:color="auto" w:fill="auto"/>
            <w:vAlign w:val="center"/>
          </w:tcPr>
          <w:p w14:paraId="7A76315C" w14:textId="26E10378" w:rsidR="00426F5A" w:rsidRPr="00F80E44" w:rsidRDefault="004A6A8A" w:rsidP="000435A3">
            <w:pPr>
              <w:spacing w:after="0"/>
              <w:rPr>
                <w:rFonts w:cs="Arial"/>
                <w:lang w:bidi="en-US"/>
              </w:rPr>
            </w:pPr>
            <w:r>
              <w:rPr>
                <w:rFonts w:cs="Arial"/>
                <w:lang w:bidi="en-US"/>
              </w:rPr>
              <w:t>Document created</w:t>
            </w:r>
          </w:p>
        </w:tc>
      </w:tr>
      <w:tr w:rsidR="00426F5A" w:rsidRPr="00F80E44" w14:paraId="568106C4" w14:textId="77777777" w:rsidTr="000435A3">
        <w:trPr>
          <w:trHeight w:val="567"/>
        </w:trPr>
        <w:tc>
          <w:tcPr>
            <w:tcW w:w="862" w:type="pct"/>
            <w:tcBorders>
              <w:top w:val="single" w:sz="4" w:space="0" w:color="auto"/>
              <w:left w:val="single" w:sz="4" w:space="0" w:color="auto"/>
              <w:bottom w:val="single" w:sz="4" w:space="0" w:color="auto"/>
              <w:right w:val="single" w:sz="4" w:space="0" w:color="auto"/>
            </w:tcBorders>
            <w:shd w:val="clear" w:color="auto" w:fill="auto"/>
            <w:vAlign w:val="center"/>
          </w:tcPr>
          <w:p w14:paraId="6713B9D5" w14:textId="4C0C0733" w:rsidR="00426F5A" w:rsidRPr="00F80E44" w:rsidRDefault="004A6A8A" w:rsidP="000435A3">
            <w:pPr>
              <w:spacing w:after="0"/>
              <w:rPr>
                <w:rFonts w:cs="Arial"/>
                <w:lang w:bidi="en-US"/>
              </w:rPr>
            </w:pPr>
            <w:r>
              <w:rPr>
                <w:rFonts w:cs="Arial"/>
                <w:lang w:bidi="en-US"/>
              </w:rPr>
              <w:t>0.2</w:t>
            </w:r>
          </w:p>
        </w:tc>
        <w:tc>
          <w:tcPr>
            <w:tcW w:w="561" w:type="pct"/>
            <w:tcBorders>
              <w:top w:val="single" w:sz="4" w:space="0" w:color="auto"/>
              <w:left w:val="single" w:sz="4" w:space="0" w:color="auto"/>
              <w:bottom w:val="single" w:sz="4" w:space="0" w:color="auto"/>
              <w:right w:val="single" w:sz="4" w:space="0" w:color="auto"/>
            </w:tcBorders>
            <w:vAlign w:val="center"/>
          </w:tcPr>
          <w:p w14:paraId="7ACD1ACF" w14:textId="4A80738D" w:rsidR="00426F5A" w:rsidRPr="00F80E44" w:rsidRDefault="004A6A8A" w:rsidP="000435A3">
            <w:pPr>
              <w:spacing w:after="0"/>
              <w:rPr>
                <w:rFonts w:cs="Arial"/>
                <w:lang w:bidi="en-US"/>
              </w:rPr>
            </w:pPr>
            <w:r>
              <w:rPr>
                <w:rFonts w:cs="Arial"/>
                <w:lang w:bidi="en-US"/>
              </w:rPr>
              <w:t>19.04.2023</w:t>
            </w:r>
          </w:p>
        </w:tc>
        <w:tc>
          <w:tcPr>
            <w:tcW w:w="850" w:type="pct"/>
            <w:tcBorders>
              <w:top w:val="single" w:sz="4" w:space="0" w:color="auto"/>
              <w:left w:val="single" w:sz="4" w:space="0" w:color="auto"/>
              <w:bottom w:val="single" w:sz="4" w:space="0" w:color="auto"/>
              <w:right w:val="single" w:sz="4" w:space="0" w:color="auto"/>
            </w:tcBorders>
            <w:shd w:val="clear" w:color="auto" w:fill="auto"/>
            <w:vAlign w:val="center"/>
          </w:tcPr>
          <w:p w14:paraId="298A6FC3" w14:textId="2139FF32" w:rsidR="00426F5A" w:rsidRPr="00F80E44" w:rsidRDefault="004A6A8A" w:rsidP="000435A3">
            <w:pPr>
              <w:spacing w:after="0"/>
              <w:rPr>
                <w:rFonts w:cs="Arial"/>
                <w:lang w:bidi="en-US"/>
              </w:rPr>
            </w:pPr>
            <w:r>
              <w:rPr>
                <w:rFonts w:cs="Arial"/>
                <w:lang w:bidi="en-US"/>
              </w:rPr>
              <w:t>LG</w:t>
            </w:r>
          </w:p>
        </w:tc>
        <w:tc>
          <w:tcPr>
            <w:tcW w:w="2727" w:type="pct"/>
            <w:tcBorders>
              <w:top w:val="single" w:sz="4" w:space="0" w:color="auto"/>
              <w:left w:val="single" w:sz="4" w:space="0" w:color="auto"/>
              <w:bottom w:val="single" w:sz="4" w:space="0" w:color="auto"/>
              <w:right w:val="single" w:sz="4" w:space="0" w:color="auto"/>
            </w:tcBorders>
            <w:shd w:val="clear" w:color="auto" w:fill="auto"/>
            <w:vAlign w:val="center"/>
          </w:tcPr>
          <w:p w14:paraId="3EEE495B" w14:textId="16033A9E" w:rsidR="00426F5A" w:rsidRPr="00F80E44" w:rsidRDefault="004A6A8A" w:rsidP="000435A3">
            <w:pPr>
              <w:spacing w:after="0"/>
              <w:rPr>
                <w:rFonts w:cs="Arial"/>
                <w:lang w:bidi="en-US"/>
              </w:rPr>
            </w:pPr>
            <w:r>
              <w:rPr>
                <w:rFonts w:cs="Arial"/>
                <w:lang w:bidi="en-US"/>
              </w:rPr>
              <w:t>Tweaks to draft</w:t>
            </w:r>
          </w:p>
        </w:tc>
      </w:tr>
      <w:tr w:rsidR="00426F5A" w:rsidRPr="00F80E44" w14:paraId="427A9BDA" w14:textId="77777777" w:rsidTr="000435A3">
        <w:trPr>
          <w:trHeight w:val="567"/>
        </w:trPr>
        <w:tc>
          <w:tcPr>
            <w:tcW w:w="862" w:type="pct"/>
            <w:tcBorders>
              <w:top w:val="single" w:sz="4" w:space="0" w:color="auto"/>
              <w:left w:val="single" w:sz="4" w:space="0" w:color="auto"/>
              <w:bottom w:val="single" w:sz="4" w:space="0" w:color="auto"/>
              <w:right w:val="single" w:sz="4" w:space="0" w:color="auto"/>
            </w:tcBorders>
            <w:shd w:val="clear" w:color="auto" w:fill="auto"/>
            <w:vAlign w:val="center"/>
          </w:tcPr>
          <w:p w14:paraId="2EED7DD2" w14:textId="14EC71D4" w:rsidR="00426F5A" w:rsidRPr="00F80E44" w:rsidRDefault="004A6A8A" w:rsidP="000435A3">
            <w:pPr>
              <w:spacing w:after="0"/>
              <w:rPr>
                <w:rFonts w:cs="Arial"/>
                <w:lang w:bidi="en-US"/>
              </w:rPr>
            </w:pPr>
            <w:r>
              <w:rPr>
                <w:rFonts w:cs="Arial"/>
                <w:lang w:bidi="en-US"/>
              </w:rPr>
              <w:t>1</w:t>
            </w:r>
          </w:p>
        </w:tc>
        <w:tc>
          <w:tcPr>
            <w:tcW w:w="561" w:type="pct"/>
            <w:tcBorders>
              <w:top w:val="single" w:sz="4" w:space="0" w:color="auto"/>
              <w:left w:val="single" w:sz="4" w:space="0" w:color="auto"/>
              <w:bottom w:val="single" w:sz="4" w:space="0" w:color="auto"/>
              <w:right w:val="single" w:sz="4" w:space="0" w:color="auto"/>
            </w:tcBorders>
            <w:vAlign w:val="center"/>
          </w:tcPr>
          <w:p w14:paraId="6800BB5A" w14:textId="1DEE383E" w:rsidR="00426F5A" w:rsidRPr="00F80E44" w:rsidRDefault="004A6A8A" w:rsidP="000435A3">
            <w:pPr>
              <w:spacing w:after="0"/>
              <w:rPr>
                <w:rFonts w:cs="Arial"/>
                <w:lang w:bidi="en-US"/>
              </w:rPr>
            </w:pPr>
            <w:r>
              <w:rPr>
                <w:rFonts w:cs="Arial"/>
                <w:lang w:bidi="en-US"/>
              </w:rPr>
              <w:t>20.04.2023</w:t>
            </w:r>
          </w:p>
        </w:tc>
        <w:tc>
          <w:tcPr>
            <w:tcW w:w="850" w:type="pct"/>
            <w:tcBorders>
              <w:top w:val="single" w:sz="4" w:space="0" w:color="auto"/>
              <w:left w:val="single" w:sz="4" w:space="0" w:color="auto"/>
              <w:bottom w:val="single" w:sz="4" w:space="0" w:color="auto"/>
              <w:right w:val="single" w:sz="4" w:space="0" w:color="auto"/>
            </w:tcBorders>
            <w:shd w:val="clear" w:color="auto" w:fill="auto"/>
            <w:vAlign w:val="center"/>
          </w:tcPr>
          <w:p w14:paraId="7F205245" w14:textId="5C73976E" w:rsidR="00426F5A" w:rsidRPr="00F80E44" w:rsidRDefault="004A6A8A" w:rsidP="000435A3">
            <w:pPr>
              <w:spacing w:after="0"/>
              <w:rPr>
                <w:rFonts w:cs="Arial"/>
                <w:lang w:bidi="en-US"/>
              </w:rPr>
            </w:pPr>
            <w:r>
              <w:rPr>
                <w:rFonts w:cs="Arial"/>
                <w:lang w:bidi="en-US"/>
              </w:rPr>
              <w:t>LG</w:t>
            </w:r>
          </w:p>
        </w:tc>
        <w:tc>
          <w:tcPr>
            <w:tcW w:w="2727" w:type="pct"/>
            <w:tcBorders>
              <w:top w:val="single" w:sz="4" w:space="0" w:color="auto"/>
              <w:left w:val="single" w:sz="4" w:space="0" w:color="auto"/>
              <w:bottom w:val="single" w:sz="4" w:space="0" w:color="auto"/>
              <w:right w:val="single" w:sz="4" w:space="0" w:color="auto"/>
            </w:tcBorders>
            <w:shd w:val="clear" w:color="auto" w:fill="auto"/>
            <w:vAlign w:val="center"/>
          </w:tcPr>
          <w:p w14:paraId="16011475" w14:textId="0C649BD7" w:rsidR="00426F5A" w:rsidRPr="00F80E44" w:rsidRDefault="004A6A8A" w:rsidP="000435A3">
            <w:pPr>
              <w:spacing w:after="0"/>
              <w:rPr>
                <w:rFonts w:cs="Arial"/>
                <w:lang w:bidi="en-US"/>
              </w:rPr>
            </w:pPr>
            <w:r>
              <w:rPr>
                <w:rFonts w:cs="Arial"/>
                <w:lang w:bidi="en-US"/>
              </w:rPr>
              <w:t xml:space="preserve">Document sign off </w:t>
            </w:r>
          </w:p>
        </w:tc>
      </w:tr>
      <w:tr w:rsidR="00BA6F77" w:rsidRPr="00F80E44" w14:paraId="331FC64C" w14:textId="77777777" w:rsidTr="000435A3">
        <w:trPr>
          <w:trHeight w:val="567"/>
        </w:trPr>
        <w:tc>
          <w:tcPr>
            <w:tcW w:w="862" w:type="pct"/>
            <w:tcBorders>
              <w:top w:val="single" w:sz="4" w:space="0" w:color="auto"/>
              <w:left w:val="single" w:sz="4" w:space="0" w:color="auto"/>
              <w:bottom w:val="single" w:sz="4" w:space="0" w:color="auto"/>
              <w:right w:val="single" w:sz="4" w:space="0" w:color="auto"/>
            </w:tcBorders>
            <w:shd w:val="clear" w:color="auto" w:fill="auto"/>
            <w:vAlign w:val="center"/>
          </w:tcPr>
          <w:p w14:paraId="69841835" w14:textId="65071B30" w:rsidR="00BA6F77" w:rsidRDefault="00BA6F77" w:rsidP="000435A3">
            <w:pPr>
              <w:spacing w:after="0"/>
              <w:rPr>
                <w:rFonts w:cs="Arial"/>
                <w:lang w:bidi="en-US"/>
              </w:rPr>
            </w:pPr>
            <w:r>
              <w:rPr>
                <w:rFonts w:cs="Arial"/>
                <w:lang w:bidi="en-US"/>
              </w:rPr>
              <w:t>2</w:t>
            </w:r>
          </w:p>
        </w:tc>
        <w:tc>
          <w:tcPr>
            <w:tcW w:w="561" w:type="pct"/>
            <w:tcBorders>
              <w:top w:val="single" w:sz="4" w:space="0" w:color="auto"/>
              <w:left w:val="single" w:sz="4" w:space="0" w:color="auto"/>
              <w:bottom w:val="single" w:sz="4" w:space="0" w:color="auto"/>
              <w:right w:val="single" w:sz="4" w:space="0" w:color="auto"/>
            </w:tcBorders>
            <w:vAlign w:val="center"/>
          </w:tcPr>
          <w:p w14:paraId="0BA19EE5" w14:textId="4748D42F" w:rsidR="00BA6F77" w:rsidRDefault="00A1559D" w:rsidP="000435A3">
            <w:pPr>
              <w:spacing w:after="0"/>
              <w:rPr>
                <w:rFonts w:cs="Arial"/>
                <w:lang w:bidi="en-US"/>
              </w:rPr>
            </w:pPr>
            <w:r>
              <w:rPr>
                <w:rFonts w:cs="Arial"/>
                <w:lang w:bidi="en-US"/>
              </w:rPr>
              <w:t>24.08</w:t>
            </w:r>
            <w:r w:rsidR="00BA6F77">
              <w:rPr>
                <w:rFonts w:cs="Arial"/>
                <w:lang w:bidi="en-US"/>
              </w:rPr>
              <w:t>.2023</w:t>
            </w:r>
          </w:p>
        </w:tc>
        <w:tc>
          <w:tcPr>
            <w:tcW w:w="850" w:type="pct"/>
            <w:tcBorders>
              <w:top w:val="single" w:sz="4" w:space="0" w:color="auto"/>
              <w:left w:val="single" w:sz="4" w:space="0" w:color="auto"/>
              <w:bottom w:val="single" w:sz="4" w:space="0" w:color="auto"/>
              <w:right w:val="single" w:sz="4" w:space="0" w:color="auto"/>
            </w:tcBorders>
            <w:shd w:val="clear" w:color="auto" w:fill="auto"/>
            <w:vAlign w:val="center"/>
          </w:tcPr>
          <w:p w14:paraId="52597169" w14:textId="608B0EE4" w:rsidR="00BA6F77" w:rsidRDefault="00BA6F77" w:rsidP="000435A3">
            <w:pPr>
              <w:spacing w:after="0"/>
              <w:rPr>
                <w:rFonts w:cs="Arial"/>
                <w:lang w:bidi="en-US"/>
              </w:rPr>
            </w:pPr>
            <w:r>
              <w:rPr>
                <w:rFonts w:cs="Arial"/>
                <w:lang w:bidi="en-US"/>
              </w:rPr>
              <w:t>LG</w:t>
            </w:r>
          </w:p>
        </w:tc>
        <w:tc>
          <w:tcPr>
            <w:tcW w:w="2727" w:type="pct"/>
            <w:tcBorders>
              <w:top w:val="single" w:sz="4" w:space="0" w:color="auto"/>
              <w:left w:val="single" w:sz="4" w:space="0" w:color="auto"/>
              <w:bottom w:val="single" w:sz="4" w:space="0" w:color="auto"/>
              <w:right w:val="single" w:sz="4" w:space="0" w:color="auto"/>
            </w:tcBorders>
            <w:shd w:val="clear" w:color="auto" w:fill="auto"/>
            <w:vAlign w:val="center"/>
          </w:tcPr>
          <w:p w14:paraId="4C60A827" w14:textId="537E9545" w:rsidR="00BA6F77" w:rsidRDefault="00BA6F77" w:rsidP="000435A3">
            <w:pPr>
              <w:spacing w:after="0"/>
              <w:rPr>
                <w:rFonts w:cs="Arial"/>
                <w:lang w:bidi="en-US"/>
              </w:rPr>
            </w:pPr>
            <w:r>
              <w:rPr>
                <w:rFonts w:cs="Arial"/>
                <w:lang w:bidi="en-US"/>
              </w:rPr>
              <w:t>Full update to process and flow chart</w:t>
            </w:r>
          </w:p>
        </w:tc>
      </w:tr>
      <w:tr w:rsidR="00A045ED" w:rsidRPr="00F80E44" w14:paraId="7D8E99EE" w14:textId="77777777" w:rsidTr="000435A3">
        <w:trPr>
          <w:trHeight w:val="567"/>
        </w:trPr>
        <w:tc>
          <w:tcPr>
            <w:tcW w:w="862" w:type="pct"/>
            <w:tcBorders>
              <w:top w:val="single" w:sz="4" w:space="0" w:color="auto"/>
              <w:left w:val="single" w:sz="4" w:space="0" w:color="auto"/>
              <w:bottom w:val="single" w:sz="4" w:space="0" w:color="auto"/>
              <w:right w:val="single" w:sz="4" w:space="0" w:color="auto"/>
            </w:tcBorders>
            <w:shd w:val="clear" w:color="auto" w:fill="auto"/>
            <w:vAlign w:val="center"/>
          </w:tcPr>
          <w:p w14:paraId="09419CF9" w14:textId="7B659777" w:rsidR="00A045ED" w:rsidRDefault="00A045ED" w:rsidP="000435A3">
            <w:pPr>
              <w:spacing w:after="0"/>
              <w:rPr>
                <w:rFonts w:cs="Arial"/>
                <w:lang w:bidi="en-US"/>
              </w:rPr>
            </w:pPr>
            <w:r>
              <w:rPr>
                <w:rFonts w:cs="Arial"/>
                <w:lang w:bidi="en-US"/>
              </w:rPr>
              <w:t>2.1</w:t>
            </w:r>
          </w:p>
        </w:tc>
        <w:tc>
          <w:tcPr>
            <w:tcW w:w="561" w:type="pct"/>
            <w:tcBorders>
              <w:top w:val="single" w:sz="4" w:space="0" w:color="auto"/>
              <w:left w:val="single" w:sz="4" w:space="0" w:color="auto"/>
              <w:bottom w:val="single" w:sz="4" w:space="0" w:color="auto"/>
              <w:right w:val="single" w:sz="4" w:space="0" w:color="auto"/>
            </w:tcBorders>
            <w:vAlign w:val="center"/>
          </w:tcPr>
          <w:p w14:paraId="352FA987" w14:textId="689F8825" w:rsidR="00A045ED" w:rsidRDefault="00A045ED" w:rsidP="000435A3">
            <w:pPr>
              <w:spacing w:after="0"/>
              <w:rPr>
                <w:rFonts w:cs="Arial"/>
                <w:lang w:bidi="en-US"/>
              </w:rPr>
            </w:pPr>
            <w:r>
              <w:rPr>
                <w:rFonts w:cs="Arial"/>
                <w:lang w:bidi="en-US"/>
              </w:rPr>
              <w:t>03.011.2023</w:t>
            </w:r>
          </w:p>
        </w:tc>
        <w:tc>
          <w:tcPr>
            <w:tcW w:w="850" w:type="pct"/>
            <w:tcBorders>
              <w:top w:val="single" w:sz="4" w:space="0" w:color="auto"/>
              <w:left w:val="single" w:sz="4" w:space="0" w:color="auto"/>
              <w:bottom w:val="single" w:sz="4" w:space="0" w:color="auto"/>
              <w:right w:val="single" w:sz="4" w:space="0" w:color="auto"/>
            </w:tcBorders>
            <w:shd w:val="clear" w:color="auto" w:fill="auto"/>
            <w:vAlign w:val="center"/>
          </w:tcPr>
          <w:p w14:paraId="0087708F" w14:textId="11B2E638" w:rsidR="00A045ED" w:rsidRDefault="00A045ED" w:rsidP="000435A3">
            <w:pPr>
              <w:spacing w:after="0"/>
              <w:rPr>
                <w:rFonts w:cs="Arial"/>
                <w:lang w:bidi="en-US"/>
              </w:rPr>
            </w:pPr>
            <w:r>
              <w:rPr>
                <w:rFonts w:cs="Arial"/>
                <w:lang w:bidi="en-US"/>
              </w:rPr>
              <w:t>LG</w:t>
            </w:r>
          </w:p>
        </w:tc>
        <w:tc>
          <w:tcPr>
            <w:tcW w:w="2727" w:type="pct"/>
            <w:tcBorders>
              <w:top w:val="single" w:sz="4" w:space="0" w:color="auto"/>
              <w:left w:val="single" w:sz="4" w:space="0" w:color="auto"/>
              <w:bottom w:val="single" w:sz="4" w:space="0" w:color="auto"/>
              <w:right w:val="single" w:sz="4" w:space="0" w:color="auto"/>
            </w:tcBorders>
            <w:shd w:val="clear" w:color="auto" w:fill="auto"/>
            <w:vAlign w:val="center"/>
          </w:tcPr>
          <w:p w14:paraId="66F5C4DF" w14:textId="0A2BC24C" w:rsidR="00A045ED" w:rsidRDefault="00A045ED" w:rsidP="000435A3">
            <w:pPr>
              <w:spacing w:after="0"/>
              <w:rPr>
                <w:rFonts w:cs="Arial"/>
                <w:lang w:bidi="en-US"/>
              </w:rPr>
            </w:pPr>
            <w:r>
              <w:rPr>
                <w:rFonts w:cs="Arial"/>
                <w:lang w:bidi="en-US"/>
              </w:rPr>
              <w:t>Addition to flow chart for TSC to confirm to DT when remote set up booked</w:t>
            </w:r>
          </w:p>
        </w:tc>
      </w:tr>
    </w:tbl>
    <w:p w14:paraId="7058BBAA" w14:textId="77777777" w:rsidR="003F037B" w:rsidRPr="00426F5A" w:rsidRDefault="003F037B" w:rsidP="00426F5A"/>
    <w:sectPr w:rsidR="003F037B" w:rsidRPr="00426F5A" w:rsidSect="00201C81">
      <w:headerReference w:type="default" r:id="rId24"/>
      <w:footerReference w:type="default" r:id="rId25"/>
      <w:headerReference w:type="first" r:id="rId26"/>
      <w:pgSz w:w="11910" w:h="16840"/>
      <w:pgMar w:top="1843" w:right="1278" w:bottom="1134" w:left="1276" w:header="794" w:footer="17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DDCCD" w14:textId="77777777" w:rsidR="00E173E6" w:rsidRDefault="00E173E6" w:rsidP="003F037B">
      <w:pPr>
        <w:spacing w:after="0" w:line="240" w:lineRule="auto"/>
      </w:pPr>
      <w:r>
        <w:separator/>
      </w:r>
    </w:p>
  </w:endnote>
  <w:endnote w:type="continuationSeparator" w:id="0">
    <w:p w14:paraId="792222DE" w14:textId="77777777" w:rsidR="00E173E6" w:rsidRDefault="00E173E6" w:rsidP="003F03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ee Serif">
    <w:panose1 w:val="02000503040000020004"/>
    <w:charset w:val="00"/>
    <w:family w:val="auto"/>
    <w:pitch w:val="variable"/>
    <w:sig w:usb0="A00000AF" w:usb1="4000204B" w:usb2="00000000" w:usb3="00000000" w:csb0="00000093" w:csb1="00000000"/>
    <w:embedRegular r:id="rId1" w:fontKey="{CCCA4225-58F0-4E51-AB17-5E05A82B8765}"/>
  </w:font>
  <w:font w:name="Segoe UI">
    <w:panose1 w:val="020B0502040204020203"/>
    <w:charset w:val="00"/>
    <w:family w:val="swiss"/>
    <w:pitch w:val="variable"/>
    <w:sig w:usb0="E4002EFF" w:usb1="C000E47F" w:usb2="00000009" w:usb3="00000000" w:csb0="000001FF" w:csb1="00000000"/>
    <w:embedRegular r:id="rId2" w:fontKey="{8EA81D64-2BDF-441C-9B5A-875EDCFD32B1}"/>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632"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1"/>
      <w:gridCol w:w="2674"/>
      <w:gridCol w:w="3357"/>
    </w:tblGrid>
    <w:tr w:rsidR="006916B2" w:rsidRPr="006916B2" w14:paraId="2223127A" w14:textId="77777777" w:rsidTr="00B13644">
      <w:tc>
        <w:tcPr>
          <w:tcW w:w="4536" w:type="dxa"/>
        </w:tcPr>
        <w:p w14:paraId="5F5929C7" w14:textId="77777777" w:rsidR="006916B2" w:rsidRPr="006916B2" w:rsidRDefault="006916B2" w:rsidP="006916B2">
          <w:pPr>
            <w:pStyle w:val="Footer"/>
          </w:pPr>
          <w:r w:rsidRPr="006916B2">
            <w:rPr>
              <w:noProof/>
            </w:rPr>
            <w:drawing>
              <wp:inline distT="0" distB="0" distL="0" distR="0" wp14:anchorId="7B6E3090" wp14:editId="4D49F587">
                <wp:extent cx="2784764" cy="420948"/>
                <wp:effectExtent l="0" t="0" r="0" b="0"/>
                <wp:docPr id="1" name="Picture 1" descr="S:\Marketing\Marketing ToolKit\02. Logos\BrisDoc Logos\Small\BrisDoc-Logo-2016---Text-on-the-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rketing\Marketing ToolKit\02. Logos\BrisDoc Logos\Small\BrisDoc-Logo-2016---Text-on-the-righ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95374" cy="437668"/>
                        </a:xfrm>
                        <a:prstGeom prst="rect">
                          <a:avLst/>
                        </a:prstGeom>
                        <a:noFill/>
                        <a:ln>
                          <a:noFill/>
                        </a:ln>
                      </pic:spPr>
                    </pic:pic>
                  </a:graphicData>
                </a:graphic>
              </wp:inline>
            </w:drawing>
          </w:r>
        </w:p>
      </w:tc>
      <w:tc>
        <w:tcPr>
          <w:tcW w:w="2703" w:type="dxa"/>
        </w:tcPr>
        <w:p w14:paraId="7AA49819" w14:textId="77777777" w:rsidR="006916B2" w:rsidRPr="006916B2" w:rsidRDefault="006916B2" w:rsidP="006916B2">
          <w:pPr>
            <w:pStyle w:val="Footer"/>
          </w:pPr>
        </w:p>
      </w:tc>
      <w:tc>
        <w:tcPr>
          <w:tcW w:w="3393" w:type="dxa"/>
        </w:tcPr>
        <w:p w14:paraId="176BEB00" w14:textId="2058D51F" w:rsidR="006916B2" w:rsidRPr="006916B2" w:rsidRDefault="006916B2" w:rsidP="006916B2">
          <w:pPr>
            <w:pStyle w:val="Footer"/>
            <w:jc w:val="right"/>
          </w:pPr>
        </w:p>
      </w:tc>
    </w:tr>
  </w:tbl>
  <w:p w14:paraId="3688A3FE" w14:textId="0AF4CCD9" w:rsidR="006916B2" w:rsidRPr="006916B2" w:rsidRDefault="00762A97" w:rsidP="006916B2">
    <w:pPr>
      <w:pStyle w:val="Footer"/>
    </w:pPr>
    <w:r>
      <w:rPr>
        <w:rFonts w:asciiTheme="majorHAnsi" w:hAnsiTheme="majorHAnsi"/>
        <w:noProof/>
        <w:sz w:val="36"/>
        <w:szCs w:val="36"/>
      </w:rPr>
      <mc:AlternateContent>
        <mc:Choice Requires="wps">
          <w:drawing>
            <wp:anchor distT="0" distB="0" distL="114300" distR="114300" simplePos="0" relativeHeight="251659264" behindDoc="0" locked="0" layoutInCell="1" allowOverlap="1" wp14:anchorId="5507D06B" wp14:editId="6C63585A">
              <wp:simplePos x="0" y="0"/>
              <wp:positionH relativeFrom="rightMargin">
                <wp:align>left</wp:align>
              </wp:positionH>
              <wp:positionV relativeFrom="paragraph">
                <wp:posOffset>-292100</wp:posOffset>
              </wp:positionV>
              <wp:extent cx="504825" cy="400050"/>
              <wp:effectExtent l="0" t="0" r="0" b="0"/>
              <wp:wrapNone/>
              <wp:docPr id="4" name="Text Box 4"/>
              <wp:cNvGraphicFramePr/>
              <a:graphic xmlns:a="http://schemas.openxmlformats.org/drawingml/2006/main">
                <a:graphicData uri="http://schemas.microsoft.com/office/word/2010/wordprocessingShape">
                  <wps:wsp>
                    <wps:cNvSpPr txBox="1"/>
                    <wps:spPr>
                      <a:xfrm>
                        <a:off x="0" y="0"/>
                        <a:ext cx="504825" cy="400050"/>
                      </a:xfrm>
                      <a:prstGeom prst="rect">
                        <a:avLst/>
                      </a:prstGeom>
                      <a:noFill/>
                      <a:ln w="6350">
                        <a:noFill/>
                      </a:ln>
                    </wps:spPr>
                    <wps:txbx>
                      <w:txbxContent>
                        <w:sdt>
                          <w:sdtPr>
                            <w:rPr>
                              <w:rFonts w:asciiTheme="majorHAnsi" w:hAnsiTheme="majorHAnsi"/>
                              <w:sz w:val="24"/>
                              <w:szCs w:val="24"/>
                            </w:rPr>
                            <w:id w:val="1276605757"/>
                            <w:docPartObj>
                              <w:docPartGallery w:val="Page Numbers (Bottom of Page)"/>
                              <w:docPartUnique/>
                            </w:docPartObj>
                          </w:sdtPr>
                          <w:sdtEndPr>
                            <w:rPr>
                              <w:noProof/>
                              <w:sz w:val="28"/>
                              <w:szCs w:val="28"/>
                            </w:rPr>
                          </w:sdtEndPr>
                          <w:sdtContent>
                            <w:p w14:paraId="0530FB59" w14:textId="77777777" w:rsidR="00762A97" w:rsidRPr="00687118" w:rsidRDefault="00762A97" w:rsidP="00762A97">
                              <w:pPr>
                                <w:pStyle w:val="Footer"/>
                                <w:jc w:val="right"/>
                                <w:rPr>
                                  <w:rFonts w:asciiTheme="majorHAnsi" w:hAnsiTheme="majorHAnsi"/>
                                  <w:noProof/>
                                  <w:sz w:val="28"/>
                                  <w:szCs w:val="28"/>
                                </w:rPr>
                              </w:pPr>
                              <w:r w:rsidRPr="00687118">
                                <w:rPr>
                                  <w:rFonts w:asciiTheme="majorHAnsi" w:hAnsiTheme="majorHAnsi"/>
                                  <w:sz w:val="28"/>
                                  <w:szCs w:val="28"/>
                                </w:rPr>
                                <w:fldChar w:fldCharType="begin"/>
                              </w:r>
                              <w:r w:rsidRPr="00687118">
                                <w:rPr>
                                  <w:rFonts w:asciiTheme="majorHAnsi" w:hAnsiTheme="majorHAnsi"/>
                                  <w:sz w:val="28"/>
                                  <w:szCs w:val="28"/>
                                </w:rPr>
                                <w:instrText xml:space="preserve"> PAGE   \* MERGEFORMAT </w:instrText>
                              </w:r>
                              <w:r w:rsidRPr="00687118">
                                <w:rPr>
                                  <w:rFonts w:asciiTheme="majorHAnsi" w:hAnsiTheme="majorHAnsi"/>
                                  <w:sz w:val="28"/>
                                  <w:szCs w:val="28"/>
                                </w:rPr>
                                <w:fldChar w:fldCharType="separate"/>
                              </w:r>
                              <w:r w:rsidRPr="00687118">
                                <w:rPr>
                                  <w:rFonts w:asciiTheme="majorHAnsi" w:hAnsiTheme="majorHAnsi"/>
                                  <w:sz w:val="28"/>
                                  <w:szCs w:val="28"/>
                                </w:rPr>
                                <w:t>2</w:t>
                              </w:r>
                              <w:r w:rsidRPr="00687118">
                                <w:rPr>
                                  <w:rFonts w:asciiTheme="majorHAnsi" w:hAnsiTheme="majorHAnsi"/>
                                  <w:noProof/>
                                  <w:sz w:val="28"/>
                                  <w:szCs w:val="28"/>
                                </w:rPr>
                                <w:fldChar w:fldCharType="end"/>
                              </w:r>
                            </w:p>
                          </w:sdtContent>
                        </w:sdt>
                        <w:p w14:paraId="43272D45" w14:textId="77777777" w:rsidR="00762A97" w:rsidRDefault="00762A97" w:rsidP="00762A9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507D06B" id="_x0000_t202" coordsize="21600,21600" o:spt="202" path="m,l,21600r21600,l21600,xe">
              <v:stroke joinstyle="miter"/>
              <v:path gradientshapeok="t" o:connecttype="rect"/>
            </v:shapetype>
            <v:shape id="Text Box 4" o:spid="_x0000_s1047" type="#_x0000_t202" style="position:absolute;margin-left:0;margin-top:-23pt;width:39.75pt;height:31.5pt;z-index:251659264;visibility:visible;mso-wrap-style:square;mso-width-percent:0;mso-wrap-distance-left:9pt;mso-wrap-distance-top:0;mso-wrap-distance-right:9pt;mso-wrap-distance-bottom:0;mso-position-horizontal:left;mso-position-horizontal-relative:righ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" filled="f" stroked="f" strokeweight=".5pt">
              <v:textbox>
                <w:txbxContent>
                  <w:sdt>
                    <w:sdtPr>
                      <w:rPr>
                        <w:rFonts w:asciiTheme="majorHAnsi" w:hAnsiTheme="majorHAnsi"/>
                        <w:sz w:val="24"/>
                        <w:szCs w:val="24"/>
                      </w:rPr>
                      <w:id w:val="1276605757"/>
                      <w:docPartObj>
                        <w:docPartGallery w:val="Page Numbers (Bottom of Page)"/>
                        <w:docPartUnique/>
                      </w:docPartObj>
                    </w:sdtPr>
                    <w:sdtEndPr>
                      <w:rPr>
                        <w:noProof/>
                        <w:sz w:val="28"/>
                        <w:szCs w:val="28"/>
                      </w:rPr>
                    </w:sdtEndPr>
                    <w:sdtContent>
                      <w:p w14:paraId="0530FB59" w14:textId="77777777" w:rsidR="00762A97" w:rsidRPr="00687118" w:rsidRDefault="00762A97" w:rsidP="00762A97">
                        <w:pPr>
                          <w:pStyle w:val="Footer"/>
                          <w:jc w:val="right"/>
                          <w:rPr>
                            <w:rFonts w:asciiTheme="majorHAnsi" w:hAnsiTheme="majorHAnsi"/>
                            <w:noProof/>
                            <w:sz w:val="28"/>
                            <w:szCs w:val="28"/>
                          </w:rPr>
                        </w:pPr>
                        <w:r w:rsidRPr="00687118">
                          <w:rPr>
                            <w:rFonts w:asciiTheme="majorHAnsi" w:hAnsiTheme="majorHAnsi"/>
                            <w:sz w:val="28"/>
                            <w:szCs w:val="28"/>
                          </w:rPr>
                          <w:fldChar w:fldCharType="begin"/>
                        </w:r>
                        <w:r w:rsidRPr="00687118">
                          <w:rPr>
                            <w:rFonts w:asciiTheme="majorHAnsi" w:hAnsiTheme="majorHAnsi"/>
                            <w:sz w:val="28"/>
                            <w:szCs w:val="28"/>
                          </w:rPr>
                          <w:instrText xml:space="preserve"> PAGE   \* MERGEFORMAT </w:instrText>
                        </w:r>
                        <w:r w:rsidRPr="00687118">
                          <w:rPr>
                            <w:rFonts w:asciiTheme="majorHAnsi" w:hAnsiTheme="majorHAnsi"/>
                            <w:sz w:val="28"/>
                            <w:szCs w:val="28"/>
                          </w:rPr>
                          <w:fldChar w:fldCharType="separate"/>
                        </w:r>
                        <w:r w:rsidRPr="00687118">
                          <w:rPr>
                            <w:rFonts w:asciiTheme="majorHAnsi" w:hAnsiTheme="majorHAnsi"/>
                            <w:sz w:val="28"/>
                            <w:szCs w:val="28"/>
                          </w:rPr>
                          <w:t>2</w:t>
                        </w:r>
                        <w:r w:rsidRPr="00687118">
                          <w:rPr>
                            <w:rFonts w:asciiTheme="majorHAnsi" w:hAnsiTheme="majorHAnsi"/>
                            <w:noProof/>
                            <w:sz w:val="28"/>
                            <w:szCs w:val="28"/>
                          </w:rPr>
                          <w:fldChar w:fldCharType="end"/>
                        </w:r>
                      </w:p>
                    </w:sdtContent>
                  </w:sdt>
                  <w:p w14:paraId="43272D45" w14:textId="77777777" w:rsidR="00762A97" w:rsidRDefault="00762A97" w:rsidP="00762A97"/>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898D0" w14:textId="77777777" w:rsidR="00E173E6" w:rsidRDefault="00E173E6" w:rsidP="003F037B">
      <w:pPr>
        <w:spacing w:after="0" w:line="240" w:lineRule="auto"/>
      </w:pPr>
      <w:r>
        <w:separator/>
      </w:r>
    </w:p>
  </w:footnote>
  <w:footnote w:type="continuationSeparator" w:id="0">
    <w:p w14:paraId="6F3CC207" w14:textId="77777777" w:rsidR="00E173E6" w:rsidRDefault="00E173E6" w:rsidP="003F03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E1EFA" w14:textId="070AD2FD" w:rsidR="00201C81" w:rsidRPr="00EF29B6" w:rsidRDefault="00617CEF" w:rsidP="00EF29B6">
    <w:pPr>
      <w:pStyle w:val="Header"/>
      <w:jc w:val="center"/>
      <w:rPr>
        <w:rFonts w:asciiTheme="majorHAnsi" w:hAnsiTheme="majorHAnsi"/>
        <w:color w:val="3B3838" w:themeColor="background2" w:themeShade="40"/>
        <w:sz w:val="32"/>
      </w:rPr>
    </w:pPr>
    <w:r>
      <w:rPr>
        <w:rFonts w:asciiTheme="majorHAnsi" w:hAnsiTheme="majorHAnsi"/>
        <w:color w:val="3B3838" w:themeColor="background2" w:themeShade="40"/>
        <w:sz w:val="32"/>
      </w:rPr>
      <w:t>IUC Self Employed GP Digital Setup SOP</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632"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1"/>
      <w:gridCol w:w="2662"/>
      <w:gridCol w:w="3369"/>
    </w:tblGrid>
    <w:tr w:rsidR="00201C81" w:rsidRPr="006916B2" w14:paraId="51A4F629" w14:textId="77777777" w:rsidTr="00B13644">
      <w:tc>
        <w:tcPr>
          <w:tcW w:w="4536" w:type="dxa"/>
        </w:tcPr>
        <w:p w14:paraId="59D9E7FB" w14:textId="77777777" w:rsidR="00201C81" w:rsidRPr="006916B2" w:rsidRDefault="00201C81" w:rsidP="00201C81">
          <w:pPr>
            <w:pStyle w:val="Footer"/>
          </w:pPr>
          <w:r w:rsidRPr="006916B2">
            <w:rPr>
              <w:noProof/>
            </w:rPr>
            <w:drawing>
              <wp:inline distT="0" distB="0" distL="0" distR="0" wp14:anchorId="6F9A3383" wp14:editId="09B728F2">
                <wp:extent cx="2784764" cy="420948"/>
                <wp:effectExtent l="0" t="0" r="0" b="0"/>
                <wp:docPr id="2" name="Picture 2" descr="S:\Marketing\Marketing ToolKit\02. Logos\BrisDoc Logos\Small\BrisDoc-Logo-2016---Text-on-the-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rketing\Marketing ToolKit\02. Logos\BrisDoc Logos\Small\BrisDoc-Logo-2016---Text-on-the-righ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95374" cy="437668"/>
                        </a:xfrm>
                        <a:prstGeom prst="rect">
                          <a:avLst/>
                        </a:prstGeom>
                        <a:noFill/>
                        <a:ln>
                          <a:noFill/>
                        </a:ln>
                      </pic:spPr>
                    </pic:pic>
                  </a:graphicData>
                </a:graphic>
              </wp:inline>
            </w:drawing>
          </w:r>
        </w:p>
      </w:tc>
      <w:tc>
        <w:tcPr>
          <w:tcW w:w="2703" w:type="dxa"/>
        </w:tcPr>
        <w:p w14:paraId="17A57A4D" w14:textId="77777777" w:rsidR="00201C81" w:rsidRPr="006916B2" w:rsidRDefault="00201C81" w:rsidP="00201C81">
          <w:pPr>
            <w:pStyle w:val="Footer"/>
          </w:pPr>
        </w:p>
      </w:tc>
      <w:tc>
        <w:tcPr>
          <w:tcW w:w="3393" w:type="dxa"/>
        </w:tcPr>
        <w:p w14:paraId="4251A7F3" w14:textId="77777777" w:rsidR="00201C81" w:rsidRPr="006916B2" w:rsidRDefault="00201C81" w:rsidP="00201C81">
          <w:pPr>
            <w:pStyle w:val="Footer"/>
            <w:jc w:val="right"/>
          </w:pPr>
          <w:r w:rsidRPr="006916B2">
            <w:rPr>
              <w:noProof/>
            </w:rPr>
            <w:drawing>
              <wp:inline distT="0" distB="0" distL="0" distR="0" wp14:anchorId="52AA853C" wp14:editId="72C626E9">
                <wp:extent cx="1075690" cy="433705"/>
                <wp:effectExtent l="0" t="0" r="0" b="4445"/>
                <wp:docPr id="3" name="Picture 3" descr="nhs-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descr="nhs-large"/>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75690" cy="433705"/>
                        </a:xfrm>
                        <a:prstGeom prst="rect">
                          <a:avLst/>
                        </a:prstGeom>
                        <a:noFill/>
                      </pic:spPr>
                    </pic:pic>
                  </a:graphicData>
                </a:graphic>
              </wp:inline>
            </w:drawing>
          </w:r>
        </w:p>
      </w:tc>
    </w:tr>
  </w:tbl>
  <w:p w14:paraId="4084576A" w14:textId="77777777" w:rsidR="00201C81" w:rsidRPr="00201C81" w:rsidRDefault="00201C81" w:rsidP="00201C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1573C"/>
    <w:multiLevelType w:val="hybridMultilevel"/>
    <w:tmpl w:val="A88221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F6E163D"/>
    <w:multiLevelType w:val="hybridMultilevel"/>
    <w:tmpl w:val="9C7818BC"/>
    <w:lvl w:ilvl="0" w:tplc="04090001">
      <w:start w:val="1"/>
      <w:numFmt w:val="bullet"/>
      <w:lvlText w:val=""/>
      <w:lvlJc w:val="left"/>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E4D06DE"/>
    <w:multiLevelType w:val="hybridMultilevel"/>
    <w:tmpl w:val="E87C74FE"/>
    <w:lvl w:ilvl="0" w:tplc="08090001">
      <w:start w:val="1"/>
      <w:numFmt w:val="bullet"/>
      <w:lvlText w:val=""/>
      <w:lvlJc w:val="left"/>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AD71BD"/>
    <w:multiLevelType w:val="hybridMultilevel"/>
    <w:tmpl w:val="83B8C2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A563C5D"/>
    <w:multiLevelType w:val="hybridMultilevel"/>
    <w:tmpl w:val="FC062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E11A6E"/>
    <w:multiLevelType w:val="hybridMultilevel"/>
    <w:tmpl w:val="30C6A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1BF52A0"/>
    <w:multiLevelType w:val="hybridMultilevel"/>
    <w:tmpl w:val="2196F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D21006"/>
    <w:multiLevelType w:val="hybridMultilevel"/>
    <w:tmpl w:val="B7DCE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9015593"/>
    <w:multiLevelType w:val="hybridMultilevel"/>
    <w:tmpl w:val="9822D7DE"/>
    <w:lvl w:ilvl="0" w:tplc="E37E166A">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CF5C99"/>
    <w:multiLevelType w:val="hybridMultilevel"/>
    <w:tmpl w:val="51F8E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327FAA"/>
    <w:multiLevelType w:val="hybridMultilevel"/>
    <w:tmpl w:val="ABE0587E"/>
    <w:lvl w:ilvl="0" w:tplc="71844D7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C3D41AE"/>
    <w:multiLevelType w:val="hybridMultilevel"/>
    <w:tmpl w:val="41585038"/>
    <w:lvl w:ilvl="0" w:tplc="ED06AB24">
      <w:start w:val="1"/>
      <w:numFmt w:val="decimal"/>
      <w:lvlText w:val="%1."/>
      <w:lvlJc w:val="left"/>
      <w:pPr>
        <w:ind w:left="720"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FEC79B7"/>
    <w:multiLevelType w:val="hybridMultilevel"/>
    <w:tmpl w:val="5C328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CE81BC1"/>
    <w:multiLevelType w:val="hybridMultilevel"/>
    <w:tmpl w:val="AEFC91E8"/>
    <w:lvl w:ilvl="0" w:tplc="E014FE6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26425974">
    <w:abstractNumId w:val="3"/>
  </w:num>
  <w:num w:numId="2" w16cid:durableId="612832317">
    <w:abstractNumId w:val="1"/>
  </w:num>
  <w:num w:numId="3" w16cid:durableId="1085688083">
    <w:abstractNumId w:val="5"/>
  </w:num>
  <w:num w:numId="4" w16cid:durableId="1845431391">
    <w:abstractNumId w:val="7"/>
  </w:num>
  <w:num w:numId="5" w16cid:durableId="884566764">
    <w:abstractNumId w:val="0"/>
  </w:num>
  <w:num w:numId="6" w16cid:durableId="1360619886">
    <w:abstractNumId w:val="9"/>
  </w:num>
  <w:num w:numId="7" w16cid:durableId="1455322222">
    <w:abstractNumId w:val="11"/>
  </w:num>
  <w:num w:numId="8" w16cid:durableId="1667442491">
    <w:abstractNumId w:val="6"/>
  </w:num>
  <w:num w:numId="9" w16cid:durableId="239212922">
    <w:abstractNumId w:val="2"/>
  </w:num>
  <w:num w:numId="10" w16cid:durableId="116871127">
    <w:abstractNumId w:val="4"/>
  </w:num>
  <w:num w:numId="11" w16cid:durableId="1646884898">
    <w:abstractNumId w:val="10"/>
  </w:num>
  <w:num w:numId="12" w16cid:durableId="476920284">
    <w:abstractNumId w:val="12"/>
  </w:num>
  <w:num w:numId="13" w16cid:durableId="2010449606">
    <w:abstractNumId w:val="13"/>
  </w:num>
  <w:num w:numId="14" w16cid:durableId="4261207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TrueTypeFont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2CA"/>
    <w:rsid w:val="00030009"/>
    <w:rsid w:val="000435A3"/>
    <w:rsid w:val="00083EFE"/>
    <w:rsid w:val="000B2C1D"/>
    <w:rsid w:val="000D5D22"/>
    <w:rsid w:val="000E3F5E"/>
    <w:rsid w:val="000F767F"/>
    <w:rsid w:val="0010187E"/>
    <w:rsid w:val="0010450A"/>
    <w:rsid w:val="0012330E"/>
    <w:rsid w:val="00165E5F"/>
    <w:rsid w:val="001727E7"/>
    <w:rsid w:val="001C470D"/>
    <w:rsid w:val="001C7AC7"/>
    <w:rsid w:val="001F785B"/>
    <w:rsid w:val="00201C81"/>
    <w:rsid w:val="0022246F"/>
    <w:rsid w:val="002358A6"/>
    <w:rsid w:val="00276041"/>
    <w:rsid w:val="002B14A0"/>
    <w:rsid w:val="00304387"/>
    <w:rsid w:val="00321B7B"/>
    <w:rsid w:val="003B7015"/>
    <w:rsid w:val="003D025C"/>
    <w:rsid w:val="003D5CB0"/>
    <w:rsid w:val="003E5324"/>
    <w:rsid w:val="003F037B"/>
    <w:rsid w:val="00400BD5"/>
    <w:rsid w:val="004051C4"/>
    <w:rsid w:val="00410309"/>
    <w:rsid w:val="00420482"/>
    <w:rsid w:val="00426F5A"/>
    <w:rsid w:val="00454925"/>
    <w:rsid w:val="0047176A"/>
    <w:rsid w:val="004A6A8A"/>
    <w:rsid w:val="004B4EEC"/>
    <w:rsid w:val="004B525A"/>
    <w:rsid w:val="004D0936"/>
    <w:rsid w:val="00540F30"/>
    <w:rsid w:val="00551851"/>
    <w:rsid w:val="00561CED"/>
    <w:rsid w:val="00574226"/>
    <w:rsid w:val="00584DAB"/>
    <w:rsid w:val="0058642C"/>
    <w:rsid w:val="005B04F7"/>
    <w:rsid w:val="005B76D0"/>
    <w:rsid w:val="005F39A1"/>
    <w:rsid w:val="0061492D"/>
    <w:rsid w:val="00617CEF"/>
    <w:rsid w:val="00645875"/>
    <w:rsid w:val="00664FC6"/>
    <w:rsid w:val="00673D92"/>
    <w:rsid w:val="00680120"/>
    <w:rsid w:val="006916B2"/>
    <w:rsid w:val="006A2474"/>
    <w:rsid w:val="006B59DF"/>
    <w:rsid w:val="006E1BFF"/>
    <w:rsid w:val="007357C9"/>
    <w:rsid w:val="00742D5D"/>
    <w:rsid w:val="00762A97"/>
    <w:rsid w:val="00767ADF"/>
    <w:rsid w:val="00773553"/>
    <w:rsid w:val="007750CF"/>
    <w:rsid w:val="00791A0E"/>
    <w:rsid w:val="008122CA"/>
    <w:rsid w:val="008130A5"/>
    <w:rsid w:val="00816EBF"/>
    <w:rsid w:val="00830EE3"/>
    <w:rsid w:val="00831D9F"/>
    <w:rsid w:val="00887D6F"/>
    <w:rsid w:val="008A3D61"/>
    <w:rsid w:val="008B77B3"/>
    <w:rsid w:val="008E1A47"/>
    <w:rsid w:val="00912702"/>
    <w:rsid w:val="009372CE"/>
    <w:rsid w:val="009656D2"/>
    <w:rsid w:val="00986342"/>
    <w:rsid w:val="009956E6"/>
    <w:rsid w:val="009B00B4"/>
    <w:rsid w:val="00A045ED"/>
    <w:rsid w:val="00A05CF0"/>
    <w:rsid w:val="00A05FD1"/>
    <w:rsid w:val="00A13860"/>
    <w:rsid w:val="00A1529B"/>
    <w:rsid w:val="00A1559D"/>
    <w:rsid w:val="00A16C27"/>
    <w:rsid w:val="00A37B82"/>
    <w:rsid w:val="00A91023"/>
    <w:rsid w:val="00A95B6C"/>
    <w:rsid w:val="00A96766"/>
    <w:rsid w:val="00AB0FFB"/>
    <w:rsid w:val="00AB4666"/>
    <w:rsid w:val="00AB64E2"/>
    <w:rsid w:val="00AC25A1"/>
    <w:rsid w:val="00B13644"/>
    <w:rsid w:val="00B17B12"/>
    <w:rsid w:val="00B30D3F"/>
    <w:rsid w:val="00B47012"/>
    <w:rsid w:val="00B73043"/>
    <w:rsid w:val="00B9218C"/>
    <w:rsid w:val="00BA6F77"/>
    <w:rsid w:val="00BB4332"/>
    <w:rsid w:val="00C104F1"/>
    <w:rsid w:val="00C127BA"/>
    <w:rsid w:val="00C2078B"/>
    <w:rsid w:val="00C27C01"/>
    <w:rsid w:val="00D36991"/>
    <w:rsid w:val="00D40B61"/>
    <w:rsid w:val="00D66F5E"/>
    <w:rsid w:val="00D91EE1"/>
    <w:rsid w:val="00DA4619"/>
    <w:rsid w:val="00DB5DE3"/>
    <w:rsid w:val="00DD669D"/>
    <w:rsid w:val="00DE6681"/>
    <w:rsid w:val="00DF1634"/>
    <w:rsid w:val="00E12FDD"/>
    <w:rsid w:val="00E173E6"/>
    <w:rsid w:val="00E31EDE"/>
    <w:rsid w:val="00E55566"/>
    <w:rsid w:val="00E555A3"/>
    <w:rsid w:val="00E62267"/>
    <w:rsid w:val="00E6286E"/>
    <w:rsid w:val="00EC4A4C"/>
    <w:rsid w:val="00EE3247"/>
    <w:rsid w:val="00EF29B6"/>
    <w:rsid w:val="00F03109"/>
    <w:rsid w:val="00F2015D"/>
    <w:rsid w:val="00F322D7"/>
    <w:rsid w:val="00F4138B"/>
    <w:rsid w:val="00F4694C"/>
    <w:rsid w:val="00F52275"/>
    <w:rsid w:val="00F916BA"/>
    <w:rsid w:val="00FC0C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B44871"/>
  <w15:docId w15:val="{350FF308-A056-4F50-9388-4C62317C5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037B"/>
    <w:rPr>
      <w:rFonts w:ascii="Arial" w:hAnsi="Arial"/>
    </w:rPr>
  </w:style>
  <w:style w:type="paragraph" w:styleId="Heading1">
    <w:name w:val="heading 1"/>
    <w:basedOn w:val="Normal"/>
    <w:next w:val="Normal"/>
    <w:link w:val="Heading1Char"/>
    <w:autoRedefine/>
    <w:uiPriority w:val="9"/>
    <w:qFormat/>
    <w:rsid w:val="00C2078B"/>
    <w:pPr>
      <w:keepNext/>
      <w:keepLines/>
      <w:spacing w:after="0" w:line="240" w:lineRule="auto"/>
      <w:jc w:val="center"/>
      <w:outlineLvl w:val="0"/>
    </w:pPr>
    <w:rPr>
      <w:rFonts w:ascii="Bree Serif" w:eastAsiaTheme="majorEastAsia" w:hAnsi="Bree Serif" w:cstheme="majorBidi"/>
      <w:color w:val="93430C" w:themeColor="accent2" w:themeShade="BF"/>
      <w:sz w:val="80"/>
      <w:szCs w:val="80"/>
      <w:lang w:val="en-US" w:bidi="en-US"/>
    </w:rPr>
  </w:style>
  <w:style w:type="paragraph" w:styleId="Heading2">
    <w:name w:val="heading 2"/>
    <w:basedOn w:val="Normal"/>
    <w:next w:val="Normal"/>
    <w:link w:val="Heading2Char"/>
    <w:autoRedefine/>
    <w:uiPriority w:val="9"/>
    <w:unhideWhenUsed/>
    <w:qFormat/>
    <w:rsid w:val="002358A6"/>
    <w:pPr>
      <w:keepNext/>
      <w:keepLines/>
      <w:spacing w:before="480" w:after="120"/>
      <w:outlineLvl w:val="1"/>
    </w:pPr>
    <w:rPr>
      <w:rFonts w:ascii="Bree Serif" w:eastAsiaTheme="majorEastAsia" w:hAnsi="Bree Serif" w:cstheme="majorBidi"/>
      <w:color w:val="93430C" w:themeColor="accent2" w:themeShade="BF"/>
      <w:sz w:val="32"/>
      <w:szCs w:val="26"/>
    </w:rPr>
  </w:style>
  <w:style w:type="paragraph" w:styleId="Heading3">
    <w:name w:val="heading 3"/>
    <w:basedOn w:val="Heading2"/>
    <w:next w:val="Normal"/>
    <w:link w:val="Heading3Char"/>
    <w:autoRedefine/>
    <w:uiPriority w:val="9"/>
    <w:unhideWhenUsed/>
    <w:qFormat/>
    <w:rsid w:val="002358A6"/>
    <w:pPr>
      <w:spacing w:before="120"/>
      <w:outlineLvl w:val="2"/>
    </w:pPr>
    <w:rPr>
      <w:color w:val="007777" w:themeColor="accent1"/>
      <w:sz w:val="28"/>
    </w:rPr>
  </w:style>
  <w:style w:type="paragraph" w:styleId="Heading4">
    <w:name w:val="heading 4"/>
    <w:basedOn w:val="Heading3"/>
    <w:next w:val="Normal"/>
    <w:link w:val="Heading4Char"/>
    <w:uiPriority w:val="9"/>
    <w:unhideWhenUsed/>
    <w:qFormat/>
    <w:rsid w:val="00551851"/>
    <w:pPr>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122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2078B"/>
    <w:rPr>
      <w:rFonts w:ascii="Bree Serif" w:eastAsiaTheme="majorEastAsia" w:hAnsi="Bree Serif" w:cstheme="majorBidi"/>
      <w:color w:val="93430C" w:themeColor="accent2" w:themeShade="BF"/>
      <w:sz w:val="80"/>
      <w:szCs w:val="80"/>
      <w:lang w:val="en-US" w:bidi="en-US"/>
    </w:rPr>
  </w:style>
  <w:style w:type="character" w:customStyle="1" w:styleId="Heading2Char">
    <w:name w:val="Heading 2 Char"/>
    <w:basedOn w:val="DefaultParagraphFont"/>
    <w:link w:val="Heading2"/>
    <w:uiPriority w:val="9"/>
    <w:rsid w:val="002358A6"/>
    <w:rPr>
      <w:rFonts w:ascii="Bree Serif" w:eastAsiaTheme="majorEastAsia" w:hAnsi="Bree Serif" w:cstheme="majorBidi"/>
      <w:color w:val="93430C" w:themeColor="accent2" w:themeShade="BF"/>
      <w:sz w:val="32"/>
      <w:szCs w:val="26"/>
    </w:rPr>
  </w:style>
  <w:style w:type="paragraph" w:styleId="Header">
    <w:name w:val="header"/>
    <w:basedOn w:val="Normal"/>
    <w:link w:val="HeaderChar"/>
    <w:uiPriority w:val="99"/>
    <w:unhideWhenUsed/>
    <w:rsid w:val="003F03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037B"/>
  </w:style>
  <w:style w:type="paragraph" w:styleId="Footer">
    <w:name w:val="footer"/>
    <w:basedOn w:val="Normal"/>
    <w:link w:val="FooterChar"/>
    <w:uiPriority w:val="99"/>
    <w:unhideWhenUsed/>
    <w:rsid w:val="003F03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037B"/>
  </w:style>
  <w:style w:type="character" w:styleId="Hyperlink">
    <w:name w:val="Hyperlink"/>
    <w:basedOn w:val="DefaultParagraphFont"/>
    <w:uiPriority w:val="99"/>
    <w:unhideWhenUsed/>
    <w:rsid w:val="003F037B"/>
    <w:rPr>
      <w:color w:val="0563C1" w:themeColor="hyperlink"/>
      <w:u w:val="single"/>
    </w:rPr>
  </w:style>
  <w:style w:type="paragraph" w:customStyle="1" w:styleId="Heading40">
    <w:name w:val="Heading 4."/>
    <w:basedOn w:val="Normal"/>
    <w:link w:val="Heading4Char0"/>
    <w:rsid w:val="00551851"/>
  </w:style>
  <w:style w:type="character" w:customStyle="1" w:styleId="Heading3Char">
    <w:name w:val="Heading 3 Char"/>
    <w:basedOn w:val="DefaultParagraphFont"/>
    <w:link w:val="Heading3"/>
    <w:uiPriority w:val="9"/>
    <w:rsid w:val="002358A6"/>
    <w:rPr>
      <w:rFonts w:ascii="Bree Serif" w:eastAsiaTheme="majorEastAsia" w:hAnsi="Bree Serif" w:cstheme="majorBidi"/>
      <w:color w:val="007777" w:themeColor="accent1"/>
      <w:sz w:val="28"/>
      <w:szCs w:val="26"/>
    </w:rPr>
  </w:style>
  <w:style w:type="character" w:customStyle="1" w:styleId="Heading4Char0">
    <w:name w:val="Heading 4. Char"/>
    <w:basedOn w:val="DefaultParagraphFont"/>
    <w:link w:val="Heading40"/>
    <w:rsid w:val="00551851"/>
    <w:rPr>
      <w:rFonts w:ascii="Arial" w:hAnsi="Arial"/>
    </w:rPr>
  </w:style>
  <w:style w:type="character" w:customStyle="1" w:styleId="Heading4Char">
    <w:name w:val="Heading 4 Char"/>
    <w:basedOn w:val="DefaultParagraphFont"/>
    <w:link w:val="Heading4"/>
    <w:uiPriority w:val="9"/>
    <w:rsid w:val="00551851"/>
    <w:rPr>
      <w:rFonts w:ascii="Bree Serif" w:eastAsiaTheme="majorEastAsia" w:hAnsi="Bree Serif" w:cstheme="majorBidi"/>
      <w:color w:val="000000" w:themeColor="text1"/>
      <w:sz w:val="24"/>
      <w:szCs w:val="26"/>
    </w:rPr>
  </w:style>
  <w:style w:type="paragraph" w:styleId="ListParagraph">
    <w:name w:val="List Paragraph"/>
    <w:basedOn w:val="Normal"/>
    <w:autoRedefine/>
    <w:uiPriority w:val="34"/>
    <w:qFormat/>
    <w:rsid w:val="00F4138B"/>
    <w:pPr>
      <w:numPr>
        <w:numId w:val="14"/>
      </w:numPr>
      <w:spacing w:after="0"/>
    </w:pPr>
  </w:style>
  <w:style w:type="paragraph" w:styleId="TOCHeading">
    <w:name w:val="TOC Heading"/>
    <w:basedOn w:val="Heading1"/>
    <w:next w:val="Normal"/>
    <w:uiPriority w:val="39"/>
    <w:unhideWhenUsed/>
    <w:qFormat/>
    <w:rsid w:val="003E5324"/>
    <w:pPr>
      <w:spacing w:after="120"/>
      <w:jc w:val="both"/>
      <w:outlineLvl w:val="9"/>
    </w:pPr>
    <w:rPr>
      <w:rFonts w:asciiTheme="majorHAnsi" w:eastAsia="Times New Roman" w:hAnsiTheme="majorHAnsi" w:cs="Times New Roman"/>
      <w:spacing w:val="5"/>
      <w:sz w:val="48"/>
      <w:szCs w:val="36"/>
    </w:rPr>
  </w:style>
  <w:style w:type="paragraph" w:styleId="TOC2">
    <w:name w:val="toc 2"/>
    <w:basedOn w:val="Normal"/>
    <w:next w:val="Normal"/>
    <w:autoRedefine/>
    <w:uiPriority w:val="39"/>
    <w:unhideWhenUsed/>
    <w:rsid w:val="002358A6"/>
    <w:pPr>
      <w:spacing w:before="120" w:after="0"/>
      <w:ind w:left="220"/>
    </w:pPr>
    <w:rPr>
      <w:rFonts w:asciiTheme="minorHAnsi" w:hAnsiTheme="minorHAnsi" w:cstheme="minorHAnsi"/>
      <w:i/>
      <w:iCs/>
      <w:szCs w:val="20"/>
    </w:rPr>
  </w:style>
  <w:style w:type="paragraph" w:styleId="TOC1">
    <w:name w:val="toc 1"/>
    <w:basedOn w:val="Normal"/>
    <w:next w:val="Normal"/>
    <w:autoRedefine/>
    <w:uiPriority w:val="39"/>
    <w:unhideWhenUsed/>
    <w:rsid w:val="00F03109"/>
    <w:pPr>
      <w:tabs>
        <w:tab w:val="right" w:leader="dot" w:pos="9346"/>
      </w:tabs>
      <w:spacing w:before="240" w:after="120"/>
    </w:pPr>
    <w:rPr>
      <w:rFonts w:asciiTheme="minorHAnsi" w:hAnsiTheme="minorHAnsi" w:cstheme="minorHAnsi"/>
      <w:b/>
      <w:bCs/>
      <w:noProof/>
      <w:sz w:val="24"/>
      <w:szCs w:val="20"/>
    </w:rPr>
  </w:style>
  <w:style w:type="paragraph" w:customStyle="1" w:styleId="Default">
    <w:name w:val="Default"/>
    <w:rsid w:val="00426F5A"/>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TOC3">
    <w:name w:val="toc 3"/>
    <w:basedOn w:val="Normal"/>
    <w:next w:val="Normal"/>
    <w:autoRedefine/>
    <w:uiPriority w:val="39"/>
    <w:unhideWhenUsed/>
    <w:rsid w:val="003E5324"/>
    <w:pPr>
      <w:spacing w:after="0"/>
      <w:ind w:left="440"/>
    </w:pPr>
    <w:rPr>
      <w:rFonts w:asciiTheme="minorHAnsi" w:hAnsiTheme="minorHAnsi" w:cstheme="minorHAnsi"/>
      <w:sz w:val="20"/>
      <w:szCs w:val="20"/>
    </w:rPr>
  </w:style>
  <w:style w:type="paragraph" w:styleId="TOC4">
    <w:name w:val="toc 4"/>
    <w:basedOn w:val="Normal"/>
    <w:next w:val="Normal"/>
    <w:autoRedefine/>
    <w:uiPriority w:val="39"/>
    <w:unhideWhenUsed/>
    <w:rsid w:val="003E5324"/>
    <w:pPr>
      <w:spacing w:after="0"/>
      <w:ind w:left="660"/>
    </w:pPr>
    <w:rPr>
      <w:rFonts w:asciiTheme="minorHAnsi" w:hAnsiTheme="minorHAnsi" w:cstheme="minorHAnsi"/>
      <w:sz w:val="20"/>
      <w:szCs w:val="20"/>
    </w:rPr>
  </w:style>
  <w:style w:type="paragraph" w:styleId="TOC5">
    <w:name w:val="toc 5"/>
    <w:basedOn w:val="Normal"/>
    <w:next w:val="Normal"/>
    <w:autoRedefine/>
    <w:uiPriority w:val="39"/>
    <w:unhideWhenUsed/>
    <w:rsid w:val="003E5324"/>
    <w:pPr>
      <w:spacing w:after="0"/>
      <w:ind w:left="880"/>
    </w:pPr>
    <w:rPr>
      <w:rFonts w:asciiTheme="minorHAnsi" w:hAnsiTheme="minorHAnsi" w:cstheme="minorHAnsi"/>
      <w:sz w:val="20"/>
      <w:szCs w:val="20"/>
    </w:rPr>
  </w:style>
  <w:style w:type="paragraph" w:styleId="TOC6">
    <w:name w:val="toc 6"/>
    <w:basedOn w:val="Normal"/>
    <w:next w:val="Normal"/>
    <w:autoRedefine/>
    <w:uiPriority w:val="39"/>
    <w:unhideWhenUsed/>
    <w:rsid w:val="003E5324"/>
    <w:pPr>
      <w:spacing w:after="0"/>
      <w:ind w:left="1100"/>
    </w:pPr>
    <w:rPr>
      <w:rFonts w:asciiTheme="minorHAnsi" w:hAnsiTheme="minorHAnsi" w:cstheme="minorHAnsi"/>
      <w:sz w:val="20"/>
      <w:szCs w:val="20"/>
    </w:rPr>
  </w:style>
  <w:style w:type="paragraph" w:styleId="TOC7">
    <w:name w:val="toc 7"/>
    <w:basedOn w:val="Normal"/>
    <w:next w:val="Normal"/>
    <w:autoRedefine/>
    <w:uiPriority w:val="39"/>
    <w:unhideWhenUsed/>
    <w:rsid w:val="003E5324"/>
    <w:pPr>
      <w:spacing w:after="0"/>
      <w:ind w:left="1320"/>
    </w:pPr>
    <w:rPr>
      <w:rFonts w:asciiTheme="minorHAnsi" w:hAnsiTheme="minorHAnsi" w:cstheme="minorHAnsi"/>
      <w:sz w:val="20"/>
      <w:szCs w:val="20"/>
    </w:rPr>
  </w:style>
  <w:style w:type="paragraph" w:styleId="TOC8">
    <w:name w:val="toc 8"/>
    <w:basedOn w:val="Normal"/>
    <w:next w:val="Normal"/>
    <w:autoRedefine/>
    <w:uiPriority w:val="39"/>
    <w:unhideWhenUsed/>
    <w:rsid w:val="003E5324"/>
    <w:pPr>
      <w:spacing w:after="0"/>
      <w:ind w:left="1540"/>
    </w:pPr>
    <w:rPr>
      <w:rFonts w:asciiTheme="minorHAnsi" w:hAnsiTheme="minorHAnsi" w:cstheme="minorHAnsi"/>
      <w:sz w:val="20"/>
      <w:szCs w:val="20"/>
    </w:rPr>
  </w:style>
  <w:style w:type="paragraph" w:styleId="TOC9">
    <w:name w:val="toc 9"/>
    <w:basedOn w:val="Normal"/>
    <w:next w:val="Normal"/>
    <w:autoRedefine/>
    <w:uiPriority w:val="39"/>
    <w:unhideWhenUsed/>
    <w:rsid w:val="003E5324"/>
    <w:pPr>
      <w:spacing w:after="0"/>
      <w:ind w:left="1760"/>
    </w:pPr>
    <w:rPr>
      <w:rFonts w:asciiTheme="minorHAnsi" w:hAnsiTheme="minorHAnsi" w:cstheme="minorHAnsi"/>
      <w:sz w:val="20"/>
      <w:szCs w:val="20"/>
    </w:rPr>
  </w:style>
  <w:style w:type="character" w:styleId="UnresolvedMention">
    <w:name w:val="Unresolved Mention"/>
    <w:basedOn w:val="DefaultParagraphFont"/>
    <w:uiPriority w:val="99"/>
    <w:semiHidden/>
    <w:unhideWhenUsed/>
    <w:rsid w:val="00664FC6"/>
    <w:rPr>
      <w:color w:val="605E5C"/>
      <w:shd w:val="clear" w:color="auto" w:fill="E1DFDD"/>
    </w:rPr>
  </w:style>
  <w:style w:type="character" w:styleId="CommentReference">
    <w:name w:val="annotation reference"/>
    <w:basedOn w:val="DefaultParagraphFont"/>
    <w:uiPriority w:val="99"/>
    <w:semiHidden/>
    <w:unhideWhenUsed/>
    <w:rsid w:val="00DE6681"/>
    <w:rPr>
      <w:sz w:val="16"/>
      <w:szCs w:val="16"/>
    </w:rPr>
  </w:style>
  <w:style w:type="paragraph" w:styleId="CommentText">
    <w:name w:val="annotation text"/>
    <w:basedOn w:val="Normal"/>
    <w:link w:val="CommentTextChar"/>
    <w:uiPriority w:val="99"/>
    <w:unhideWhenUsed/>
    <w:rsid w:val="00DE6681"/>
    <w:pPr>
      <w:spacing w:line="240" w:lineRule="auto"/>
    </w:pPr>
    <w:rPr>
      <w:sz w:val="20"/>
      <w:szCs w:val="20"/>
    </w:rPr>
  </w:style>
  <w:style w:type="character" w:customStyle="1" w:styleId="CommentTextChar">
    <w:name w:val="Comment Text Char"/>
    <w:basedOn w:val="DefaultParagraphFont"/>
    <w:link w:val="CommentText"/>
    <w:uiPriority w:val="99"/>
    <w:rsid w:val="00DE6681"/>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DE6681"/>
    <w:rPr>
      <w:b/>
      <w:bCs/>
    </w:rPr>
  </w:style>
  <w:style w:type="character" w:customStyle="1" w:styleId="CommentSubjectChar">
    <w:name w:val="Comment Subject Char"/>
    <w:basedOn w:val="CommentTextChar"/>
    <w:link w:val="CommentSubject"/>
    <w:uiPriority w:val="99"/>
    <w:semiHidden/>
    <w:rsid w:val="00DE6681"/>
    <w:rPr>
      <w:rFonts w:ascii="Arial" w:hAnsi="Arial"/>
      <w:b/>
      <w:bCs/>
      <w:sz w:val="20"/>
      <w:szCs w:val="20"/>
    </w:rPr>
  </w:style>
  <w:style w:type="character" w:customStyle="1" w:styleId="cf01">
    <w:name w:val="cf01"/>
    <w:basedOn w:val="DefaultParagraphFont"/>
    <w:rsid w:val="008130A5"/>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7971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8" Type="http://schemas.openxmlformats.org/officeDocument/2006/relationships/hyperlink" Target="mailto:digital@brisdoc.org"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mailto:brisdoc.rotateam@nhs.net" TargetMode="External"/><Relationship Id="rId7" Type="http://schemas.openxmlformats.org/officeDocument/2006/relationships/endnotes" Target="endnotes.xml"/><Relationship Id="rId12" Type="http://schemas.openxmlformats.org/officeDocument/2006/relationships/hyperlink" Target="mailto:digital@brisdoc.org" TargetMode="External"/><Relationship Id="rId17" Type="http://schemas.openxmlformats.org/officeDocument/2006/relationships/hyperlink" Target="mailto:digital@brisdoc.org" TargetMode="External"/><Relationship Id="rId25" Type="http://schemas.openxmlformats.org/officeDocument/2006/relationships/footer" Target="footer1.xml"/><Relationship Id="rId2" Type="http://schemas.openxmlformats.org/officeDocument/2006/relationships/numbering" Target="numbering.xml"/><Relationship Id="rId20" Type="http://schemas.openxmlformats.org/officeDocument/2006/relationships/hyperlink" Target="mailto:brisdoc.rotateam@nhs.ne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igital@brisdoc.org" TargetMode="External"/><Relationship Id="rId24" Type="http://schemas.openxmlformats.org/officeDocument/2006/relationships/header" Target="header1.xml"/><Relationship Id="rId5" Type="http://schemas.openxmlformats.org/officeDocument/2006/relationships/webSettings" Target="webSettings.xml"/><Relationship Id="rId23" Type="http://schemas.openxmlformats.org/officeDocument/2006/relationships/hyperlink" Target="mailto:brisdoc.rotateam@nhs.net" TargetMode="External"/><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mailto:digital@brisdoc.org" TargetMode="External"/><Relationship Id="rId4" Type="http://schemas.openxmlformats.org/officeDocument/2006/relationships/settings" Target="settings.xml"/><Relationship Id="rId9" Type="http://schemas.openxmlformats.org/officeDocument/2006/relationships/hyperlink" Target="https://brisdoc-my.sharepoint.com/:x:/g/personal/debs_lowndes_brisdoc_org/EYfxWVrTEK1DrnlQuk4toFIBdXPUV47kJh17W5PoiZ4kjQ?e=DWfPxl" TargetMode="External"/><Relationship Id="rId22" Type="http://schemas.openxmlformats.org/officeDocument/2006/relationships/hyperlink" Target="mailto:brisdoc.rotateam@nhs.net" TargetMode="External"/><Relationship Id="rId27" Type="http://schemas.openxmlformats.org/officeDocument/2006/relationships/fontTable" Target="fontTable.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BrisDoc">
      <a:dk1>
        <a:sysClr val="windowText" lastClr="000000"/>
      </a:dk1>
      <a:lt1>
        <a:sysClr val="window" lastClr="FFFFFF"/>
      </a:lt1>
      <a:dk2>
        <a:srgbClr val="44546A"/>
      </a:dk2>
      <a:lt2>
        <a:srgbClr val="E7E6E6"/>
      </a:lt2>
      <a:accent1>
        <a:srgbClr val="007777"/>
      </a:accent1>
      <a:accent2>
        <a:srgbClr val="C55A11"/>
      </a:accent2>
      <a:accent3>
        <a:srgbClr val="0070C0"/>
      </a:accent3>
      <a:accent4>
        <a:srgbClr val="CC0099"/>
      </a:accent4>
      <a:accent5>
        <a:srgbClr val="5B9BD5"/>
      </a:accent5>
      <a:accent6>
        <a:srgbClr val="70AD47"/>
      </a:accent6>
      <a:hlink>
        <a:srgbClr val="0563C1"/>
      </a:hlink>
      <a:folHlink>
        <a:srgbClr val="954F72"/>
      </a:folHlink>
    </a:clrScheme>
    <a:fontScheme name="BrisDoc">
      <a:majorFont>
        <a:latin typeface="Bree Serif"/>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F42FAF-D205-4FF0-866B-C86E49716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768</Words>
  <Characters>4382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Morrison</dc:creator>
  <cp:keywords/>
  <dc:description/>
  <cp:lastModifiedBy>BrisDoc Careplan</cp:lastModifiedBy>
  <cp:revision>2</cp:revision>
  <cp:lastPrinted>2022-02-09T17:27:00Z</cp:lastPrinted>
  <dcterms:created xsi:type="dcterms:W3CDTF">2023-11-03T13:54:00Z</dcterms:created>
  <dcterms:modified xsi:type="dcterms:W3CDTF">2023-11-03T13:54:00Z</dcterms:modified>
</cp:coreProperties>
</file>