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48C97" w14:textId="58754495" w:rsidR="00846D6A" w:rsidRPr="00846D6A" w:rsidRDefault="001C28F4" w:rsidP="00B37301">
      <w:pPr>
        <w:pStyle w:val="Heading1"/>
        <w:spacing w:before="0"/>
      </w:pPr>
      <w:r>
        <w:t>H</w:t>
      </w:r>
      <w:r w:rsidR="005B61E8">
        <w:t xml:space="preserve">omeworking </w:t>
      </w:r>
      <w:r w:rsidR="00846D6A" w:rsidRPr="00846D6A">
        <w:t>DSE Risk Assessment</w:t>
      </w:r>
    </w:p>
    <w:p w14:paraId="45F4663E" w14:textId="757D1B47" w:rsidR="00B37301" w:rsidRDefault="00B37301" w:rsidP="00B37301">
      <w:pPr>
        <w:spacing w:before="0" w:after="160" w:line="278" w:lineRule="auto"/>
      </w:pPr>
      <w:r w:rsidRPr="00BF57AA">
        <w:rPr>
          <w:b/>
          <w:bCs/>
        </w:rPr>
        <w:t>Instructions:</w:t>
      </w:r>
      <w:r w:rsidRPr="00BF57AA">
        <w:t xml:space="preserve"> This form is designed to assess your workstation setup to ensure it is safe and comfortable</w:t>
      </w:r>
      <w:r w:rsidR="00665538">
        <w:t xml:space="preserve"> at home</w:t>
      </w:r>
      <w:r w:rsidRPr="00BF57AA">
        <w:t>.</w:t>
      </w:r>
    </w:p>
    <w:tbl>
      <w:tblPr>
        <w:tblStyle w:val="TableGrid"/>
        <w:tblpPr w:leftFromText="180" w:rightFromText="180" w:vertAnchor="page" w:horzAnchor="margin" w:tblpY="4576"/>
        <w:tblW w:w="0" w:type="auto"/>
        <w:tblLook w:val="04A0" w:firstRow="1" w:lastRow="0" w:firstColumn="1" w:lastColumn="0" w:noHBand="0" w:noVBand="1"/>
      </w:tblPr>
      <w:tblGrid>
        <w:gridCol w:w="1165"/>
        <w:gridCol w:w="2508"/>
        <w:gridCol w:w="2257"/>
        <w:gridCol w:w="3086"/>
      </w:tblGrid>
      <w:tr w:rsidR="00C423BB" w14:paraId="10BDF77A" w14:textId="77777777" w:rsidTr="00C423BB">
        <w:trPr>
          <w:trHeight w:val="567"/>
        </w:trPr>
        <w:tc>
          <w:tcPr>
            <w:tcW w:w="1271" w:type="dxa"/>
            <w:shd w:val="clear" w:color="auto" w:fill="007777"/>
            <w:vAlign w:val="center"/>
          </w:tcPr>
          <w:p w14:paraId="3CD8C497" w14:textId="77777777" w:rsidR="00C423BB" w:rsidRPr="00B37301" w:rsidRDefault="00C423BB" w:rsidP="00C423BB">
            <w:pPr>
              <w:pStyle w:val="Heading4"/>
              <w:framePr w:hSpace="0" w:wrap="auto" w:vAnchor="margin" w:hAnchor="text" w:yAlign="inline"/>
            </w:pPr>
            <w:r w:rsidRPr="00B37301">
              <w:t>Name</w:t>
            </w:r>
          </w:p>
        </w:tc>
        <w:tc>
          <w:tcPr>
            <w:tcW w:w="4394" w:type="dxa"/>
            <w:vAlign w:val="center"/>
          </w:tcPr>
          <w:p w14:paraId="62FAA3C1" w14:textId="77777777" w:rsidR="00C423BB" w:rsidRPr="00B37301" w:rsidRDefault="00C423BB" w:rsidP="00C423BB"/>
        </w:tc>
        <w:tc>
          <w:tcPr>
            <w:tcW w:w="2835" w:type="dxa"/>
            <w:shd w:val="clear" w:color="auto" w:fill="007777"/>
            <w:vAlign w:val="center"/>
          </w:tcPr>
          <w:p w14:paraId="44690738" w14:textId="68026156" w:rsidR="00C423BB" w:rsidRPr="00B37301" w:rsidRDefault="005B61E8" w:rsidP="00C423BB">
            <w:pPr>
              <w:pStyle w:val="Heading4"/>
              <w:framePr w:hSpace="0" w:wrap="auto" w:vAnchor="margin" w:hAnchor="text" w:yAlign="inline"/>
            </w:pPr>
            <w:r>
              <w:t>Home Address</w:t>
            </w:r>
          </w:p>
        </w:tc>
        <w:tc>
          <w:tcPr>
            <w:tcW w:w="5448" w:type="dxa"/>
            <w:vAlign w:val="center"/>
          </w:tcPr>
          <w:p w14:paraId="0C46BC99" w14:textId="77777777" w:rsidR="00C423BB" w:rsidRPr="005272A0" w:rsidRDefault="00C423BB" w:rsidP="00C423BB"/>
        </w:tc>
      </w:tr>
      <w:tr w:rsidR="00C423BB" w14:paraId="15FFC40A" w14:textId="77777777" w:rsidTr="00C423BB">
        <w:trPr>
          <w:trHeight w:val="567"/>
        </w:trPr>
        <w:tc>
          <w:tcPr>
            <w:tcW w:w="1271" w:type="dxa"/>
            <w:shd w:val="clear" w:color="auto" w:fill="007777"/>
            <w:vAlign w:val="center"/>
          </w:tcPr>
          <w:p w14:paraId="62CBB825" w14:textId="77777777" w:rsidR="00C423BB" w:rsidRPr="00B37301" w:rsidRDefault="00C423BB" w:rsidP="00C423BB">
            <w:pPr>
              <w:pStyle w:val="Heading4"/>
              <w:framePr w:hSpace="0" w:wrap="auto" w:vAnchor="margin" w:hAnchor="text" w:yAlign="inline"/>
            </w:pPr>
            <w:r w:rsidRPr="00B37301">
              <w:t>Service</w:t>
            </w:r>
          </w:p>
        </w:tc>
        <w:tc>
          <w:tcPr>
            <w:tcW w:w="4394" w:type="dxa"/>
            <w:vAlign w:val="center"/>
          </w:tcPr>
          <w:p w14:paraId="3C643F74" w14:textId="77777777" w:rsidR="00C423BB" w:rsidRPr="00B37301" w:rsidRDefault="00C423BB" w:rsidP="00C423BB"/>
        </w:tc>
        <w:tc>
          <w:tcPr>
            <w:tcW w:w="2835" w:type="dxa"/>
            <w:shd w:val="clear" w:color="auto" w:fill="007777"/>
            <w:vAlign w:val="center"/>
          </w:tcPr>
          <w:p w14:paraId="6CE32113" w14:textId="77777777" w:rsidR="00C423BB" w:rsidRPr="00B37301" w:rsidRDefault="00C423BB" w:rsidP="00C423BB">
            <w:pPr>
              <w:pStyle w:val="Heading4"/>
              <w:framePr w:hSpace="0" w:wrap="auto" w:vAnchor="margin" w:hAnchor="text" w:yAlign="inline"/>
            </w:pPr>
            <w:r w:rsidRPr="00B37301">
              <w:t xml:space="preserve">Date </w:t>
            </w:r>
            <w:r>
              <w:t>o</w:t>
            </w:r>
            <w:r w:rsidRPr="00B37301">
              <w:t>f Assessment</w:t>
            </w:r>
          </w:p>
        </w:tc>
        <w:tc>
          <w:tcPr>
            <w:tcW w:w="5448" w:type="dxa"/>
            <w:vAlign w:val="center"/>
          </w:tcPr>
          <w:p w14:paraId="6078D13C" w14:textId="77777777" w:rsidR="00C423BB" w:rsidRPr="005272A0" w:rsidRDefault="00C423BB" w:rsidP="00C423BB"/>
        </w:tc>
      </w:tr>
    </w:tbl>
    <w:p w14:paraId="6D1F4C85" w14:textId="6895D25D" w:rsidR="00846D6A" w:rsidRPr="005B61E8" w:rsidRDefault="00C423BB" w:rsidP="005B61E8">
      <w:pPr>
        <w:spacing w:before="0" w:after="160" w:line="278" w:lineRule="auto"/>
      </w:pPr>
      <w:r w:rsidRPr="00C423BB">
        <w:rPr>
          <w:lang w:val="en-US"/>
        </w:rPr>
        <w:t xml:space="preserve">This risk assessment is to be completed by </w:t>
      </w:r>
      <w:r w:rsidR="005B61E8">
        <w:rPr>
          <w:lang w:val="en-US"/>
        </w:rPr>
        <w:t>all employees</w:t>
      </w:r>
      <w:r w:rsidRPr="00C423BB">
        <w:rPr>
          <w:lang w:val="en-US"/>
        </w:rPr>
        <w:t xml:space="preserve"> who work</w:t>
      </w:r>
      <w:r w:rsidR="005B61E8">
        <w:rPr>
          <w:lang w:val="en-US"/>
        </w:rPr>
        <w:t xml:space="preserve"> from home</w:t>
      </w:r>
      <w:r w:rsidRPr="00C423BB">
        <w:rPr>
          <w:lang w:val="en-US"/>
        </w:rPr>
        <w:t>.</w:t>
      </w:r>
    </w:p>
    <w:p w14:paraId="671CD359" w14:textId="77777777" w:rsidR="00C423BB" w:rsidRPr="00C423BB" w:rsidRDefault="00C423BB" w:rsidP="00846D6A">
      <w:pPr>
        <w:rPr>
          <w:lang w:val="en-US"/>
        </w:rPr>
      </w:pPr>
    </w:p>
    <w:p w14:paraId="39285628" w14:textId="77777777" w:rsidR="005B61E8" w:rsidRDefault="005B61E8" w:rsidP="003D3299"/>
    <w:p w14:paraId="2FEC28A4" w14:textId="760F0464" w:rsidR="003D3299" w:rsidRPr="005B61E8" w:rsidRDefault="003D3299" w:rsidP="003D3299">
      <w:pPr>
        <w:rPr>
          <w:rFonts w:ascii="Arial" w:hAnsi="Arial" w:cs="Arial"/>
          <w:sz w:val="23"/>
          <w:szCs w:val="23"/>
        </w:rPr>
      </w:pPr>
      <w:r>
        <w:t>T</w:t>
      </w:r>
      <w:r w:rsidRPr="003D3299">
        <w:t>he purpose of this assessment is to assist your manager in safeguarding your health and safety whilst you are homeworking.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161"/>
        <w:gridCol w:w="681"/>
        <w:gridCol w:w="612"/>
      </w:tblGrid>
      <w:tr w:rsidR="005B61E8" w14:paraId="4AC90FAE" w14:textId="77777777" w:rsidTr="005B61E8">
        <w:trPr>
          <w:trHeight w:val="447"/>
        </w:trPr>
        <w:tc>
          <w:tcPr>
            <w:tcW w:w="562" w:type="dxa"/>
            <w:shd w:val="clear" w:color="auto" w:fill="A92B05"/>
          </w:tcPr>
          <w:p w14:paraId="22DCD1EE" w14:textId="77777777" w:rsidR="005B61E8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</w:pPr>
          </w:p>
        </w:tc>
        <w:tc>
          <w:tcPr>
            <w:tcW w:w="8454" w:type="dxa"/>
            <w:gridSpan w:val="3"/>
            <w:shd w:val="clear" w:color="auto" w:fill="A92B05"/>
            <w:vAlign w:val="center"/>
          </w:tcPr>
          <w:p w14:paraId="5248B809" w14:textId="35DE0E71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</w:pPr>
            <w:r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  <w:t>Work Environment Checklist</w:t>
            </w:r>
          </w:p>
        </w:tc>
      </w:tr>
      <w:tr w:rsidR="005B61E8" w14:paraId="37C1F611" w14:textId="77777777" w:rsidTr="005B61E8">
        <w:trPr>
          <w:trHeight w:val="447"/>
        </w:trPr>
        <w:tc>
          <w:tcPr>
            <w:tcW w:w="562" w:type="dxa"/>
            <w:shd w:val="clear" w:color="auto" w:fill="007777"/>
          </w:tcPr>
          <w:p w14:paraId="005452CF" w14:textId="77777777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FFFFFF" w:themeColor="background1"/>
                <w:spacing w:val="0"/>
                <w:sz w:val="24"/>
                <w:szCs w:val="24"/>
              </w:rPr>
            </w:pPr>
          </w:p>
        </w:tc>
        <w:tc>
          <w:tcPr>
            <w:tcW w:w="7161" w:type="dxa"/>
            <w:shd w:val="clear" w:color="auto" w:fill="007777"/>
            <w:vAlign w:val="center"/>
          </w:tcPr>
          <w:p w14:paraId="1E6B5AF5" w14:textId="0C6E58E0" w:rsidR="005B61E8" w:rsidRPr="008C5E1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FFFFFF" w:themeColor="background1"/>
                <w:spacing w:val="0"/>
                <w:sz w:val="24"/>
                <w:szCs w:val="24"/>
              </w:rPr>
              <w:t xml:space="preserve">This checklist </w:t>
            </w:r>
            <w:proofErr w:type="gramStart"/>
            <w:r w:rsidRPr="00707DB0">
              <w:rPr>
                <w:rFonts w:asciiTheme="minorHAnsi" w:hAnsiTheme="minorHAnsi" w:cs="Arial"/>
                <w:bCs/>
                <w:i/>
                <w:iCs/>
                <w:color w:val="FFFFFF" w:themeColor="background1"/>
                <w:spacing w:val="0"/>
                <w:sz w:val="24"/>
                <w:szCs w:val="24"/>
              </w:rPr>
              <w:t>id</w:t>
            </w:r>
            <w:proofErr w:type="gramEnd"/>
            <w:r w:rsidRPr="00707DB0">
              <w:rPr>
                <w:rFonts w:asciiTheme="minorHAnsi" w:hAnsiTheme="minorHAnsi" w:cs="Arial"/>
                <w:bCs/>
                <w:i/>
                <w:iCs/>
                <w:color w:val="FFFFFF" w:themeColor="background1"/>
                <w:spacing w:val="0"/>
                <w:sz w:val="24"/>
                <w:szCs w:val="24"/>
              </w:rPr>
              <w:t xml:space="preserve"> for use</w:t>
            </w:r>
            <w:r w:rsidRPr="00707DB0">
              <w:rPr>
                <w:rFonts w:asciiTheme="minorHAnsi" w:hAnsiTheme="minorHAnsi" w:cs="Arial"/>
                <w:b/>
                <w:i/>
                <w:iCs/>
                <w:color w:val="FFFFFF" w:themeColor="background1"/>
                <w:spacing w:val="0"/>
                <w:sz w:val="24"/>
                <w:szCs w:val="24"/>
              </w:rPr>
              <w:t xml:space="preserve"> </w:t>
            </w:r>
            <w:r w:rsidRPr="00707DB0">
              <w:rPr>
                <w:rFonts w:asciiTheme="minorHAnsi" w:hAnsiTheme="minorHAnsi" w:cs="Arial"/>
                <w:color w:val="FFFFFF" w:themeColor="background1"/>
                <w:spacing w:val="0"/>
                <w:sz w:val="24"/>
                <w:szCs w:val="24"/>
                <w:lang w:val="en-GB"/>
              </w:rPr>
              <w:t>by staff who work at home to enable them to be sure that their workstation is safe, comfortable and practical. See DSE seating and posture diagram in appendix 3.</w:t>
            </w:r>
          </w:p>
        </w:tc>
        <w:tc>
          <w:tcPr>
            <w:tcW w:w="681" w:type="dxa"/>
            <w:shd w:val="clear" w:color="auto" w:fill="007777"/>
            <w:vAlign w:val="center"/>
          </w:tcPr>
          <w:p w14:paraId="178D2D31" w14:textId="46D44CCC" w:rsidR="005B61E8" w:rsidRPr="008C5E1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</w:pPr>
            <w:r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  <w:t>Yes</w:t>
            </w:r>
          </w:p>
        </w:tc>
        <w:tc>
          <w:tcPr>
            <w:tcW w:w="612" w:type="dxa"/>
            <w:shd w:val="clear" w:color="auto" w:fill="007777"/>
            <w:vAlign w:val="center"/>
          </w:tcPr>
          <w:p w14:paraId="1E0B6F85" w14:textId="4B3B2869" w:rsidR="005B61E8" w:rsidRPr="008C5E1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</w:pPr>
            <w:r>
              <w:rPr>
                <w:rFonts w:asciiTheme="minorHAnsi" w:hAnsiTheme="minorHAnsi" w:cs="Arial"/>
                <w:bCs w:val="0"/>
                <w:i w:val="0"/>
                <w:iCs w:val="0"/>
                <w:color w:val="FFFFFF" w:themeColor="background1"/>
                <w:spacing w:val="0"/>
                <w:sz w:val="28"/>
                <w:szCs w:val="28"/>
              </w:rPr>
              <w:t>No</w:t>
            </w:r>
          </w:p>
        </w:tc>
      </w:tr>
      <w:tr w:rsidR="005B61E8" w14:paraId="2E8B5E41" w14:textId="77777777" w:rsidTr="005B61E8">
        <w:trPr>
          <w:trHeight w:val="447"/>
        </w:trPr>
        <w:tc>
          <w:tcPr>
            <w:tcW w:w="562" w:type="dxa"/>
          </w:tcPr>
          <w:p w14:paraId="28227801" w14:textId="0BC5AFEE" w:rsidR="005B61E8" w:rsidRPr="005B61E8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color w:val="auto"/>
                <w:spacing w:val="0"/>
                <w:lang w:val="en-GB"/>
              </w:rPr>
              <w:t>1</w:t>
            </w:r>
          </w:p>
        </w:tc>
        <w:tc>
          <w:tcPr>
            <w:tcW w:w="7161" w:type="dxa"/>
            <w:vAlign w:val="center"/>
          </w:tcPr>
          <w:p w14:paraId="2712562C" w14:textId="3DF982FA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Do you have a separate work area way from the rest of the living space where you can work without disruption and maintain confidentiality?</w:t>
            </w:r>
          </w:p>
        </w:tc>
        <w:tc>
          <w:tcPr>
            <w:tcW w:w="681" w:type="dxa"/>
            <w:vAlign w:val="center"/>
          </w:tcPr>
          <w:p w14:paraId="0580A3B0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33145847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4C902110" w14:textId="77777777" w:rsidTr="005B61E8">
        <w:trPr>
          <w:trHeight w:val="447"/>
        </w:trPr>
        <w:tc>
          <w:tcPr>
            <w:tcW w:w="562" w:type="dxa"/>
          </w:tcPr>
          <w:p w14:paraId="5A1418F5" w14:textId="39FAF4FC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2</w:t>
            </w:r>
          </w:p>
        </w:tc>
        <w:tc>
          <w:tcPr>
            <w:tcW w:w="7161" w:type="dxa"/>
            <w:vAlign w:val="center"/>
          </w:tcPr>
          <w:p w14:paraId="2D702F35" w14:textId="4D6295A7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Is there sufficient secure storage for confidential information both at home and in transit?</w:t>
            </w:r>
          </w:p>
        </w:tc>
        <w:tc>
          <w:tcPr>
            <w:tcW w:w="681" w:type="dxa"/>
            <w:vAlign w:val="center"/>
          </w:tcPr>
          <w:p w14:paraId="43CFDE8B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18994F9E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53624A35" w14:textId="77777777" w:rsidTr="005B61E8">
        <w:trPr>
          <w:trHeight w:val="447"/>
        </w:trPr>
        <w:tc>
          <w:tcPr>
            <w:tcW w:w="562" w:type="dxa"/>
          </w:tcPr>
          <w:p w14:paraId="52BC2DB9" w14:textId="6B9531E0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3</w:t>
            </w:r>
          </w:p>
        </w:tc>
        <w:tc>
          <w:tcPr>
            <w:tcW w:w="7161" w:type="dxa"/>
            <w:vAlign w:val="center"/>
          </w:tcPr>
          <w:p w14:paraId="691A39D7" w14:textId="500E616B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Do you have enough space to work safely?</w:t>
            </w:r>
          </w:p>
        </w:tc>
        <w:tc>
          <w:tcPr>
            <w:tcW w:w="681" w:type="dxa"/>
            <w:vAlign w:val="center"/>
          </w:tcPr>
          <w:p w14:paraId="2E29E2D2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17EF537B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064E81B9" w14:textId="77777777" w:rsidTr="005B61E8">
        <w:trPr>
          <w:trHeight w:val="447"/>
        </w:trPr>
        <w:tc>
          <w:tcPr>
            <w:tcW w:w="562" w:type="dxa"/>
          </w:tcPr>
          <w:p w14:paraId="732C2A53" w14:textId="55A73F68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4</w:t>
            </w:r>
          </w:p>
        </w:tc>
        <w:tc>
          <w:tcPr>
            <w:tcW w:w="7161" w:type="dxa"/>
            <w:vAlign w:val="center"/>
          </w:tcPr>
          <w:p w14:paraId="43578C56" w14:textId="1832E29C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Are there sufficient electrical sockets to enable you to safely plug in your laptop or computer?</w:t>
            </w:r>
          </w:p>
        </w:tc>
        <w:tc>
          <w:tcPr>
            <w:tcW w:w="681" w:type="dxa"/>
            <w:vAlign w:val="center"/>
          </w:tcPr>
          <w:p w14:paraId="10AF909E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3A4BBAEA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1A2CD69E" w14:textId="77777777" w:rsidTr="005B61E8">
        <w:trPr>
          <w:trHeight w:val="447"/>
        </w:trPr>
        <w:tc>
          <w:tcPr>
            <w:tcW w:w="562" w:type="dxa"/>
          </w:tcPr>
          <w:p w14:paraId="15E9BE5D" w14:textId="0C385B51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5</w:t>
            </w:r>
          </w:p>
        </w:tc>
        <w:tc>
          <w:tcPr>
            <w:tcW w:w="7161" w:type="dxa"/>
            <w:vAlign w:val="center"/>
          </w:tcPr>
          <w:p w14:paraId="42C7268B" w14:textId="0060A014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Is the work area clear from obstructions and tripping hazards?</w:t>
            </w:r>
          </w:p>
        </w:tc>
        <w:tc>
          <w:tcPr>
            <w:tcW w:w="681" w:type="dxa"/>
            <w:vAlign w:val="center"/>
          </w:tcPr>
          <w:p w14:paraId="6D1E7C2F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458F012C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7EF3E888" w14:textId="77777777" w:rsidTr="005B61E8">
        <w:trPr>
          <w:trHeight w:val="447"/>
        </w:trPr>
        <w:tc>
          <w:tcPr>
            <w:tcW w:w="562" w:type="dxa"/>
          </w:tcPr>
          <w:p w14:paraId="71F2D628" w14:textId="6913E06E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6</w:t>
            </w:r>
          </w:p>
        </w:tc>
        <w:tc>
          <w:tcPr>
            <w:tcW w:w="7161" w:type="dxa"/>
            <w:vAlign w:val="center"/>
          </w:tcPr>
          <w:p w14:paraId="2B16CBE4" w14:textId="4338B7E0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Do you know how to report work related accidents?</w:t>
            </w:r>
          </w:p>
        </w:tc>
        <w:tc>
          <w:tcPr>
            <w:tcW w:w="681" w:type="dxa"/>
            <w:vAlign w:val="center"/>
          </w:tcPr>
          <w:p w14:paraId="2498B3A2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11302479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58BF4A18" w14:textId="77777777" w:rsidTr="005B61E8">
        <w:trPr>
          <w:trHeight w:val="447"/>
        </w:trPr>
        <w:tc>
          <w:tcPr>
            <w:tcW w:w="562" w:type="dxa"/>
          </w:tcPr>
          <w:p w14:paraId="2D1D8207" w14:textId="3A95CA08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7</w:t>
            </w:r>
          </w:p>
        </w:tc>
        <w:tc>
          <w:tcPr>
            <w:tcW w:w="7161" w:type="dxa"/>
            <w:vAlign w:val="center"/>
          </w:tcPr>
          <w:p w14:paraId="365FB6D1" w14:textId="0C0EC162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Do you know how to report health and safety concerns?</w:t>
            </w:r>
          </w:p>
        </w:tc>
        <w:tc>
          <w:tcPr>
            <w:tcW w:w="681" w:type="dxa"/>
            <w:vAlign w:val="center"/>
          </w:tcPr>
          <w:p w14:paraId="10F5323E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29951E7C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4CF1FADC" w14:textId="77777777" w:rsidTr="005B61E8">
        <w:trPr>
          <w:trHeight w:val="447"/>
        </w:trPr>
        <w:tc>
          <w:tcPr>
            <w:tcW w:w="562" w:type="dxa"/>
          </w:tcPr>
          <w:p w14:paraId="2F9FA1BC" w14:textId="1F74683B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8</w:t>
            </w:r>
          </w:p>
        </w:tc>
        <w:tc>
          <w:tcPr>
            <w:tcW w:w="7161" w:type="dxa"/>
            <w:vAlign w:val="center"/>
          </w:tcPr>
          <w:p w14:paraId="0FDCAA5E" w14:textId="60120D93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Is</w:t>
            </w: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 xml:space="preserve"> there room for a PC to fit comfortably on a desk?</w:t>
            </w:r>
          </w:p>
        </w:tc>
        <w:tc>
          <w:tcPr>
            <w:tcW w:w="681" w:type="dxa"/>
            <w:vAlign w:val="center"/>
          </w:tcPr>
          <w:p w14:paraId="1F80918C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225C6095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1F9E0B68" w14:textId="77777777" w:rsidTr="005B61E8">
        <w:trPr>
          <w:trHeight w:val="447"/>
        </w:trPr>
        <w:tc>
          <w:tcPr>
            <w:tcW w:w="562" w:type="dxa"/>
          </w:tcPr>
          <w:p w14:paraId="6CC7CA9E" w14:textId="4FCF524F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9</w:t>
            </w:r>
          </w:p>
        </w:tc>
        <w:tc>
          <w:tcPr>
            <w:tcW w:w="7161" w:type="dxa"/>
            <w:vAlign w:val="center"/>
          </w:tcPr>
          <w:p w14:paraId="2FB2DE61" w14:textId="1A0C8144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D</w:t>
            </w: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o you have sufficient workspace to avoid placing items on the floor?</w:t>
            </w:r>
          </w:p>
        </w:tc>
        <w:tc>
          <w:tcPr>
            <w:tcW w:w="681" w:type="dxa"/>
            <w:vAlign w:val="center"/>
          </w:tcPr>
          <w:p w14:paraId="7C09F1FF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2495BDC6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17DB424D" w14:textId="77777777" w:rsidTr="005B61E8">
        <w:trPr>
          <w:trHeight w:val="447"/>
        </w:trPr>
        <w:tc>
          <w:tcPr>
            <w:tcW w:w="562" w:type="dxa"/>
          </w:tcPr>
          <w:p w14:paraId="06444E38" w14:textId="06765BB2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lastRenderedPageBreak/>
              <w:t>10</w:t>
            </w:r>
          </w:p>
        </w:tc>
        <w:tc>
          <w:tcPr>
            <w:tcW w:w="7161" w:type="dxa"/>
            <w:vAlign w:val="center"/>
          </w:tcPr>
          <w:p w14:paraId="5B319364" w14:textId="47B50316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I</w:t>
            </w: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s existing lighting adequate for computer work and reading?</w:t>
            </w:r>
          </w:p>
        </w:tc>
        <w:tc>
          <w:tcPr>
            <w:tcW w:w="681" w:type="dxa"/>
            <w:vAlign w:val="center"/>
          </w:tcPr>
          <w:p w14:paraId="17F04B1B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787E143C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539DF349" w14:textId="77777777" w:rsidTr="005B61E8">
        <w:trPr>
          <w:trHeight w:val="447"/>
        </w:trPr>
        <w:tc>
          <w:tcPr>
            <w:tcW w:w="562" w:type="dxa"/>
          </w:tcPr>
          <w:p w14:paraId="1E0C87C0" w14:textId="278C02F8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11</w:t>
            </w:r>
          </w:p>
        </w:tc>
        <w:tc>
          <w:tcPr>
            <w:tcW w:w="7161" w:type="dxa"/>
            <w:vAlign w:val="center"/>
          </w:tcPr>
          <w:p w14:paraId="72E508AA" w14:textId="05796B0D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Are appropriate communication channels in place for contact with colleagues and managers?</w:t>
            </w:r>
          </w:p>
        </w:tc>
        <w:tc>
          <w:tcPr>
            <w:tcW w:w="681" w:type="dxa"/>
            <w:vAlign w:val="center"/>
          </w:tcPr>
          <w:p w14:paraId="578A5F09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726CD114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7C9311AF" w14:textId="77777777" w:rsidTr="005B61E8">
        <w:trPr>
          <w:trHeight w:val="447"/>
        </w:trPr>
        <w:tc>
          <w:tcPr>
            <w:tcW w:w="562" w:type="dxa"/>
          </w:tcPr>
          <w:p w14:paraId="3166D933" w14:textId="50D66FC3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12</w:t>
            </w:r>
          </w:p>
        </w:tc>
        <w:tc>
          <w:tcPr>
            <w:tcW w:w="7161" w:type="dxa"/>
            <w:vAlign w:val="center"/>
          </w:tcPr>
          <w:p w14:paraId="5DBD0AD4" w14:textId="61C082CD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Are you happy that workload targets have been agreed and are achievable?</w:t>
            </w:r>
          </w:p>
        </w:tc>
        <w:tc>
          <w:tcPr>
            <w:tcW w:w="681" w:type="dxa"/>
            <w:vAlign w:val="center"/>
          </w:tcPr>
          <w:p w14:paraId="3855492C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3AE4F4E0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33CFAA4A" w14:textId="77777777" w:rsidTr="005B61E8">
        <w:trPr>
          <w:trHeight w:val="447"/>
        </w:trPr>
        <w:tc>
          <w:tcPr>
            <w:tcW w:w="562" w:type="dxa"/>
          </w:tcPr>
          <w:p w14:paraId="1B612CE2" w14:textId="547C5293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13</w:t>
            </w:r>
          </w:p>
        </w:tc>
        <w:tc>
          <w:tcPr>
            <w:tcW w:w="7161" w:type="dxa"/>
            <w:vAlign w:val="center"/>
          </w:tcPr>
          <w:p w14:paraId="03E272CA" w14:textId="51A7547D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  <w:t>Have</w:t>
            </w: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 xml:space="preserve"> you received suitable and sufficient instruction on your hardware and software?</w:t>
            </w:r>
          </w:p>
        </w:tc>
        <w:tc>
          <w:tcPr>
            <w:tcW w:w="681" w:type="dxa"/>
            <w:vAlign w:val="center"/>
          </w:tcPr>
          <w:p w14:paraId="215A5094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20D20327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31A8E5F7" w14:textId="77777777" w:rsidTr="005B61E8">
        <w:trPr>
          <w:trHeight w:val="447"/>
        </w:trPr>
        <w:tc>
          <w:tcPr>
            <w:tcW w:w="562" w:type="dxa"/>
          </w:tcPr>
          <w:p w14:paraId="7785FF79" w14:textId="741CAF5A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14</w:t>
            </w:r>
          </w:p>
        </w:tc>
        <w:tc>
          <w:tcPr>
            <w:tcW w:w="7161" w:type="dxa"/>
            <w:vAlign w:val="center"/>
          </w:tcPr>
          <w:p w14:paraId="7C595C58" w14:textId="7A039C09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Do you need support to make any adjustments to work at home safely? Chair, Table, screen riser, external keyboard/mouse</w:t>
            </w:r>
          </w:p>
        </w:tc>
        <w:tc>
          <w:tcPr>
            <w:tcW w:w="681" w:type="dxa"/>
            <w:vAlign w:val="center"/>
          </w:tcPr>
          <w:p w14:paraId="0B38A697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175BA3D5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  <w:tr w:rsidR="005B61E8" w14:paraId="0843FC5C" w14:textId="77777777" w:rsidTr="005B61E8">
        <w:trPr>
          <w:trHeight w:val="447"/>
        </w:trPr>
        <w:tc>
          <w:tcPr>
            <w:tcW w:w="562" w:type="dxa"/>
          </w:tcPr>
          <w:p w14:paraId="1C61F693" w14:textId="4879388C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</w:pPr>
            <w:r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15</w:t>
            </w:r>
          </w:p>
        </w:tc>
        <w:tc>
          <w:tcPr>
            <w:tcW w:w="7161" w:type="dxa"/>
            <w:vAlign w:val="center"/>
          </w:tcPr>
          <w:p w14:paraId="4C85A216" w14:textId="6AA6CF0C" w:rsidR="005B61E8" w:rsidRPr="00707DB0" w:rsidRDefault="005B61E8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</w:rPr>
            </w:pPr>
            <w:r w:rsidRPr="00707DB0">
              <w:rPr>
                <w:rFonts w:asciiTheme="minorHAnsi" w:hAnsiTheme="minorHAnsi" w:cs="Arial"/>
                <w:bCs/>
                <w:i/>
                <w:iCs/>
                <w:color w:val="auto"/>
                <w:spacing w:val="0"/>
                <w:lang w:val="en-GB"/>
              </w:rPr>
              <w:t>Is there a need for non-business or business visitors to arrive at the premises while you are home working? (Business meetings should not take place at home)</w:t>
            </w:r>
          </w:p>
        </w:tc>
        <w:tc>
          <w:tcPr>
            <w:tcW w:w="681" w:type="dxa"/>
            <w:vAlign w:val="center"/>
          </w:tcPr>
          <w:p w14:paraId="3DA80EBE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612" w:type="dxa"/>
            <w:vAlign w:val="center"/>
          </w:tcPr>
          <w:p w14:paraId="734A6650" w14:textId="77777777" w:rsidR="005B61E8" w:rsidRPr="00707DB0" w:rsidRDefault="005B61E8" w:rsidP="003E1B3C">
            <w:pPr>
              <w:pStyle w:val="21-Modelsubtitelbit"/>
              <w:keepNext w:val="0"/>
              <w:spacing w:before="120" w:after="120" w:line="240" w:lineRule="auto"/>
              <w:rPr>
                <w:rFonts w:asciiTheme="minorHAnsi" w:hAnsiTheme="minorHAnsi" w:cs="Arial"/>
                <w:bCs w:val="0"/>
                <w:i w:val="0"/>
                <w:iCs w:val="0"/>
                <w:color w:val="auto"/>
                <w:spacing w:val="0"/>
                <w:sz w:val="28"/>
                <w:szCs w:val="28"/>
              </w:rPr>
            </w:pPr>
          </w:p>
        </w:tc>
      </w:tr>
    </w:tbl>
    <w:p w14:paraId="64E8CE8C" w14:textId="77777777" w:rsidR="00707DB0" w:rsidRPr="003D3299" w:rsidRDefault="00707DB0" w:rsidP="003D3299"/>
    <w:p w14:paraId="27D22548" w14:textId="05DB4FBD" w:rsidR="005B61E8" w:rsidRDefault="00707DB0">
      <w:pPr>
        <w:spacing w:before="0" w:after="160" w:line="278" w:lineRule="auto"/>
      </w:pPr>
      <w:r w:rsidRPr="00707DB0">
        <w:t>If the answer to questions 1-1</w:t>
      </w:r>
      <w:r w:rsidR="008B7B2C">
        <w:t>3</w:t>
      </w:r>
      <w:r w:rsidRPr="00707DB0">
        <w:t xml:space="preserve"> is No, or the answer to question</w:t>
      </w:r>
      <w:r w:rsidR="008B7B2C">
        <w:t>s 14-</w:t>
      </w:r>
      <w:r w:rsidRPr="00707DB0">
        <w:t xml:space="preserve"> 1</w:t>
      </w:r>
      <w:r>
        <w:t>5</w:t>
      </w:r>
      <w:r w:rsidRPr="00707DB0">
        <w:t xml:space="preserve"> is Yes, the line manager must ensure that the home environment is appropriate for work</w:t>
      </w:r>
      <w:r w:rsidR="005B61E8">
        <w:t>. Your line manager should refer to the DSE policy</w:t>
      </w:r>
      <w:r w:rsidR="00FA6858">
        <w:t xml:space="preserve"> which can be found on Radar </w:t>
      </w:r>
      <w:r w:rsidR="005B61E8">
        <w:t>and speak with the workforce support team for further guidance if required.</w:t>
      </w:r>
    </w:p>
    <w:p w14:paraId="48617AFF" w14:textId="77777777" w:rsidR="005B61E8" w:rsidRDefault="005B61E8">
      <w:pPr>
        <w:spacing w:before="0" w:after="160" w:line="278" w:lineRule="auto"/>
      </w:pPr>
    </w:p>
    <w:p w14:paraId="2BCDBADF" w14:textId="77777777" w:rsidR="00707DB0" w:rsidRDefault="00707DB0">
      <w:pPr>
        <w:spacing w:before="0" w:after="160" w:line="278" w:lineRule="auto"/>
        <w:rPr>
          <w:b/>
          <w:bCs/>
        </w:rPr>
      </w:pPr>
      <w:r w:rsidRPr="00707DB0">
        <w:rPr>
          <w:b/>
          <w:bCs/>
        </w:rPr>
        <w:t>This checklist has been completed to the best of my knowledge. I confirm that I will be able to work at home safely and effectively. If, for any reason, circumstances change and I feel that I will no longer be able to do so, I understand it is my responsibility to report it to my line manager as soon as reasonably practicable.</w:t>
      </w:r>
    </w:p>
    <w:p w14:paraId="52710951" w14:textId="77777777" w:rsidR="00707DB0" w:rsidRDefault="00707DB0">
      <w:pPr>
        <w:spacing w:before="0" w:after="160" w:line="278" w:lineRule="auto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8"/>
        <w:gridCol w:w="1720"/>
        <w:gridCol w:w="1440"/>
        <w:gridCol w:w="1883"/>
        <w:gridCol w:w="824"/>
        <w:gridCol w:w="1251"/>
      </w:tblGrid>
      <w:tr w:rsidR="00707DB0" w14:paraId="23D89641" w14:textId="77777777" w:rsidTr="003E1B3C">
        <w:trPr>
          <w:trHeight w:val="567"/>
        </w:trPr>
        <w:tc>
          <w:tcPr>
            <w:tcW w:w="2324" w:type="dxa"/>
            <w:shd w:val="clear" w:color="auto" w:fill="007777"/>
            <w:vAlign w:val="center"/>
          </w:tcPr>
          <w:p w14:paraId="0E86D069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auto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Staff Name</w:t>
            </w:r>
          </w:p>
        </w:tc>
        <w:tc>
          <w:tcPr>
            <w:tcW w:w="3447" w:type="dxa"/>
            <w:vAlign w:val="center"/>
          </w:tcPr>
          <w:p w14:paraId="64F605FD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007777"/>
            <w:vAlign w:val="center"/>
          </w:tcPr>
          <w:p w14:paraId="4D509D71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Signature</w:t>
            </w:r>
          </w:p>
        </w:tc>
        <w:tc>
          <w:tcPr>
            <w:tcW w:w="3798" w:type="dxa"/>
            <w:vAlign w:val="center"/>
          </w:tcPr>
          <w:p w14:paraId="28B4CC6C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715" w:type="dxa"/>
            <w:shd w:val="clear" w:color="auto" w:fill="007777"/>
            <w:vAlign w:val="center"/>
          </w:tcPr>
          <w:p w14:paraId="3B1312F1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Date</w:t>
            </w:r>
          </w:p>
        </w:tc>
        <w:tc>
          <w:tcPr>
            <w:tcW w:w="2438" w:type="dxa"/>
            <w:vAlign w:val="center"/>
          </w:tcPr>
          <w:p w14:paraId="65CA7ADE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4"/>
                <w:szCs w:val="24"/>
              </w:rPr>
            </w:pPr>
          </w:p>
        </w:tc>
      </w:tr>
      <w:tr w:rsidR="00707DB0" w14:paraId="1FC46BE8" w14:textId="77777777" w:rsidTr="003E1B3C">
        <w:trPr>
          <w:trHeight w:val="567"/>
        </w:trPr>
        <w:tc>
          <w:tcPr>
            <w:tcW w:w="2324" w:type="dxa"/>
            <w:shd w:val="clear" w:color="auto" w:fill="007777"/>
            <w:vAlign w:val="center"/>
          </w:tcPr>
          <w:p w14:paraId="4708FBE7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auto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Manager's Name</w:t>
            </w:r>
          </w:p>
        </w:tc>
        <w:tc>
          <w:tcPr>
            <w:tcW w:w="3447" w:type="dxa"/>
            <w:vAlign w:val="center"/>
          </w:tcPr>
          <w:p w14:paraId="3EB4A0EA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277" w:type="dxa"/>
            <w:shd w:val="clear" w:color="auto" w:fill="007777"/>
            <w:vAlign w:val="center"/>
          </w:tcPr>
          <w:p w14:paraId="328DFC3D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Signature</w:t>
            </w:r>
          </w:p>
        </w:tc>
        <w:tc>
          <w:tcPr>
            <w:tcW w:w="3798" w:type="dxa"/>
            <w:vAlign w:val="center"/>
          </w:tcPr>
          <w:p w14:paraId="0C1271BA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8"/>
                <w:szCs w:val="28"/>
              </w:rPr>
            </w:pPr>
          </w:p>
        </w:tc>
        <w:tc>
          <w:tcPr>
            <w:tcW w:w="715" w:type="dxa"/>
            <w:shd w:val="clear" w:color="auto" w:fill="007777"/>
            <w:vAlign w:val="center"/>
          </w:tcPr>
          <w:p w14:paraId="3AA19D93" w14:textId="77777777" w:rsidR="00707DB0" w:rsidRPr="008C5E10" w:rsidRDefault="00707DB0" w:rsidP="003E1B3C">
            <w:pPr>
              <w:pStyle w:val="22-Modeltekst"/>
              <w:spacing w:before="120" w:after="120" w:line="240" w:lineRule="auto"/>
              <w:jc w:val="left"/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</w:pPr>
            <w:r w:rsidRPr="008C5E10">
              <w:rPr>
                <w:rFonts w:asciiTheme="minorHAnsi" w:hAnsiTheme="minorHAnsi" w:cs="Arial"/>
                <w:b/>
                <w:color w:val="FFFFFF" w:themeColor="background1"/>
                <w:spacing w:val="0"/>
                <w:sz w:val="28"/>
                <w:szCs w:val="28"/>
              </w:rPr>
              <w:t>Date</w:t>
            </w:r>
          </w:p>
        </w:tc>
        <w:tc>
          <w:tcPr>
            <w:tcW w:w="2438" w:type="dxa"/>
            <w:vAlign w:val="center"/>
          </w:tcPr>
          <w:p w14:paraId="6526E24C" w14:textId="77777777" w:rsidR="00707DB0" w:rsidRPr="008C5E10" w:rsidRDefault="00707DB0" w:rsidP="003E1B3C">
            <w:pPr>
              <w:pStyle w:val="22-Modeltekst"/>
              <w:spacing w:after="0" w:line="240" w:lineRule="auto"/>
              <w:jc w:val="left"/>
              <w:rPr>
                <w:rFonts w:ascii="Arial" w:hAnsi="Arial" w:cs="Arial"/>
                <w:color w:val="auto"/>
                <w:spacing w:val="0"/>
                <w:sz w:val="24"/>
                <w:szCs w:val="24"/>
              </w:rPr>
            </w:pPr>
          </w:p>
        </w:tc>
      </w:tr>
    </w:tbl>
    <w:p w14:paraId="53AF4B65" w14:textId="4E90B7ED" w:rsidR="003D3299" w:rsidRPr="00707DB0" w:rsidRDefault="003D3299" w:rsidP="00707DB0">
      <w:pPr>
        <w:spacing w:before="0" w:after="160" w:line="278" w:lineRule="auto"/>
        <w:rPr>
          <w:b/>
          <w:bCs/>
        </w:rPr>
      </w:pPr>
      <w:r w:rsidRPr="00707DB0">
        <w:rPr>
          <w:b/>
          <w:bCs/>
        </w:rPr>
        <w:br w:type="page"/>
      </w:r>
    </w:p>
    <w:tbl>
      <w:tblPr>
        <w:tblStyle w:val="TableGrid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5103"/>
      </w:tblGrid>
      <w:tr w:rsidR="00846D6A" w14:paraId="33D21749" w14:textId="77777777" w:rsidTr="00AB6F0F">
        <w:tc>
          <w:tcPr>
            <w:tcW w:w="5070" w:type="dxa"/>
          </w:tcPr>
          <w:p w14:paraId="7BED9C2D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658D5C03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 w:rsidRPr="00B35EEC"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  <w:t>B. Posture and Chair</w:t>
            </w:r>
          </w:p>
          <w:p w14:paraId="7B0FCE0E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2860EFAA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auto"/>
                <w:spacing w:val="0"/>
                <w:sz w:val="23"/>
                <w:szCs w:val="23"/>
                <w:lang w:val="en-GB" w:eastAsia="en-GB"/>
              </w:rPr>
              <w:drawing>
                <wp:inline distT="0" distB="0" distL="0" distR="0" wp14:anchorId="0A447485" wp14:editId="215FF7E9">
                  <wp:extent cx="2948292" cy="3985404"/>
                  <wp:effectExtent l="0" t="0" r="0" b="0"/>
                  <wp:docPr id="3" name="Picture 3" descr="A person sitting at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sitting at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31" cy="39927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D71AE9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3C30216E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 w:rsidRPr="00B35EEC"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  <w:t>C. Workstation Surface</w:t>
            </w:r>
          </w:p>
          <w:p w14:paraId="1D7F4910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3722A4F5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28B5736" wp14:editId="669D97B2">
                  <wp:extent cx="2872596" cy="330391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84" cy="330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F230B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</w:tc>
        <w:tc>
          <w:tcPr>
            <w:tcW w:w="5103" w:type="dxa"/>
          </w:tcPr>
          <w:p w14:paraId="1090473F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0A0A0518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 w:rsidRPr="00B35EEC"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  <w:t>D. Display Screen</w:t>
            </w:r>
          </w:p>
          <w:p w14:paraId="3D722EF4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60801A2F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color w:val="auto"/>
                <w:spacing w:val="0"/>
                <w:sz w:val="23"/>
                <w:szCs w:val="23"/>
                <w:lang w:val="en-GB" w:eastAsia="en-GB"/>
              </w:rPr>
              <w:drawing>
                <wp:inline distT="0" distB="0" distL="0" distR="0" wp14:anchorId="46D162DA" wp14:editId="79B66541">
                  <wp:extent cx="2743200" cy="2674188"/>
                  <wp:effectExtent l="0" t="0" r="0" b="0"/>
                  <wp:docPr id="4" name="Picture 4" descr="A close-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lose-up of a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97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796B38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26131DA2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color w:val="auto"/>
                <w:spacing w:val="0"/>
                <w:sz w:val="23"/>
                <w:szCs w:val="23"/>
                <w:lang w:val="en-GB" w:eastAsia="en-GB"/>
              </w:rPr>
              <w:drawing>
                <wp:inline distT="0" distB="0" distL="0" distR="0" wp14:anchorId="0A68CA32" wp14:editId="655776FB">
                  <wp:extent cx="2648309" cy="2084249"/>
                  <wp:effectExtent l="0" t="0" r="0" b="0"/>
                  <wp:docPr id="5" name="Picture 5" descr="A person looking at a computer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looking at a computer scre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889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64A4F8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1E19A51F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color w:val="auto"/>
                <w:spacing w:val="0"/>
                <w:sz w:val="23"/>
                <w:szCs w:val="23"/>
                <w:lang w:val="en-GB" w:eastAsia="en-GB"/>
              </w:rPr>
              <w:drawing>
                <wp:inline distT="0" distB="0" distL="0" distR="0" wp14:anchorId="2F6EF4A8" wp14:editId="4EACA9D2">
                  <wp:extent cx="2700068" cy="218074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236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E066BC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</w:tc>
      </w:tr>
      <w:tr w:rsidR="00846D6A" w14:paraId="406120CD" w14:textId="77777777" w:rsidTr="00AB6F0F">
        <w:tc>
          <w:tcPr>
            <w:tcW w:w="5070" w:type="dxa"/>
          </w:tcPr>
          <w:p w14:paraId="1DD40EF5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</w:tc>
        <w:tc>
          <w:tcPr>
            <w:tcW w:w="5103" w:type="dxa"/>
          </w:tcPr>
          <w:p w14:paraId="6B4E92C3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</w:tc>
      </w:tr>
    </w:tbl>
    <w:p w14:paraId="693429C5" w14:textId="77777777" w:rsidR="00846D6A" w:rsidRDefault="00846D6A" w:rsidP="00846D6A">
      <w:pPr>
        <w:pStyle w:val="22-Modeltekst"/>
        <w:spacing w:after="0" w:line="240" w:lineRule="auto"/>
        <w:rPr>
          <w:rFonts w:ascii="Arial" w:hAnsi="Arial" w:cs="Arial"/>
          <w:color w:val="auto"/>
          <w:spacing w:val="0"/>
          <w:sz w:val="23"/>
          <w:szCs w:val="23"/>
        </w:rPr>
      </w:pPr>
    </w:p>
    <w:p w14:paraId="1133477B" w14:textId="77777777" w:rsidR="00846D6A" w:rsidRDefault="00846D6A" w:rsidP="00846D6A">
      <w:pPr>
        <w:pStyle w:val="22-Modeltekst"/>
        <w:spacing w:after="0" w:line="240" w:lineRule="auto"/>
        <w:rPr>
          <w:rFonts w:ascii="Arial" w:hAnsi="Arial" w:cs="Arial"/>
          <w:color w:val="auto"/>
          <w:spacing w:val="0"/>
          <w:sz w:val="23"/>
          <w:szCs w:val="23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5115"/>
      </w:tblGrid>
      <w:tr w:rsidR="00846D6A" w14:paraId="118F0891" w14:textId="77777777" w:rsidTr="00AB6F0F">
        <w:tc>
          <w:tcPr>
            <w:tcW w:w="4822" w:type="dxa"/>
          </w:tcPr>
          <w:p w14:paraId="7749F626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  <w:t>E. Keyboard</w:t>
            </w:r>
          </w:p>
          <w:p w14:paraId="6B75000C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028FA9F3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0FBC07E" wp14:editId="65148E7E">
                  <wp:extent cx="2984740" cy="558801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28" cy="559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77DCE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6F224052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100A7DA2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</w:tc>
        <w:tc>
          <w:tcPr>
            <w:tcW w:w="5209" w:type="dxa"/>
          </w:tcPr>
          <w:p w14:paraId="7D825C48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  <w:r w:rsidRPr="00B35EEC"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  <w:t xml:space="preserve">F. Mouse </w:t>
            </w:r>
          </w:p>
          <w:p w14:paraId="0D1B2B59" w14:textId="77777777" w:rsidR="00846D6A" w:rsidRPr="00B35EEC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b/>
                <w:color w:val="auto"/>
                <w:spacing w:val="0"/>
                <w:sz w:val="23"/>
                <w:szCs w:val="23"/>
              </w:rPr>
            </w:pPr>
          </w:p>
          <w:p w14:paraId="665AAC1A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AB671D" wp14:editId="2A9FC098">
                  <wp:extent cx="2924354" cy="405426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98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9592E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  <w:p w14:paraId="132F1D98" w14:textId="77777777" w:rsidR="00846D6A" w:rsidRDefault="00846D6A" w:rsidP="00AB6F0F">
            <w:pPr>
              <w:pStyle w:val="22-Modeltekst"/>
              <w:spacing w:after="0" w:line="240" w:lineRule="auto"/>
              <w:rPr>
                <w:rFonts w:ascii="Arial" w:hAnsi="Arial" w:cs="Arial"/>
                <w:color w:val="auto"/>
                <w:spacing w:val="0"/>
                <w:sz w:val="23"/>
                <w:szCs w:val="23"/>
              </w:rPr>
            </w:pPr>
          </w:p>
        </w:tc>
      </w:tr>
    </w:tbl>
    <w:p w14:paraId="3C47286B" w14:textId="77777777" w:rsidR="00846D6A" w:rsidRPr="00846D6A" w:rsidRDefault="00846D6A" w:rsidP="00846D6A"/>
    <w:sectPr w:rsidR="00846D6A" w:rsidRPr="00846D6A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76149" w14:textId="77777777" w:rsidR="00566138" w:rsidRDefault="00566138" w:rsidP="00846D6A">
      <w:r>
        <w:separator/>
      </w:r>
    </w:p>
  </w:endnote>
  <w:endnote w:type="continuationSeparator" w:id="0">
    <w:p w14:paraId="213523EA" w14:textId="77777777" w:rsidR="00566138" w:rsidRDefault="00566138" w:rsidP="00846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36AA21F-2715-44B2-B354-6BA93E86428B}"/>
    <w:embedBold r:id="rId2" w:fontKey="{906E27F6-1376-4D6F-8950-9CE511A73A3C}"/>
    <w:embedItalic r:id="rId3" w:fontKey="{12785B18-0410-4D5C-8220-6C72A0C6EE78}"/>
    <w:embedBoldItalic r:id="rId4" w:fontKey="{BB9C5165-836C-4638-BDAF-A0B7359794D6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5" w:fontKey="{FB4F665A-4535-409E-9161-7944AEB7685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4406D16-6302-40EC-8432-C954A92B83D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5A461A0-0FBC-45BF-8D9F-E2C2ECD42CC1}"/>
  </w:font>
  <w:font w:name="NewCenturySchlbk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C59EBF" w14:textId="77777777" w:rsidR="00566138" w:rsidRDefault="00566138" w:rsidP="00846D6A">
      <w:r>
        <w:separator/>
      </w:r>
    </w:p>
  </w:footnote>
  <w:footnote w:type="continuationSeparator" w:id="0">
    <w:p w14:paraId="5355B572" w14:textId="77777777" w:rsidR="00566138" w:rsidRDefault="00566138" w:rsidP="00846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C1035" w14:textId="3FABDC44" w:rsidR="00846D6A" w:rsidRDefault="00846D6A" w:rsidP="00846D6A">
    <w:pPr>
      <w:pStyle w:val="Header"/>
    </w:pPr>
  </w:p>
  <w:p w14:paraId="4D590141" w14:textId="40BE1EF8" w:rsidR="00846D6A" w:rsidRDefault="00846D6A" w:rsidP="00846D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26901"/>
    <w:multiLevelType w:val="hybridMultilevel"/>
    <w:tmpl w:val="2BF01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2C5528"/>
    <w:multiLevelType w:val="hybridMultilevel"/>
    <w:tmpl w:val="60E807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870D9"/>
    <w:multiLevelType w:val="hybridMultilevel"/>
    <w:tmpl w:val="FEC2FA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3D06D4"/>
    <w:multiLevelType w:val="hybridMultilevel"/>
    <w:tmpl w:val="453A35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F78AB"/>
    <w:multiLevelType w:val="hybridMultilevel"/>
    <w:tmpl w:val="F432DC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65540729">
    <w:abstractNumId w:val="3"/>
  </w:num>
  <w:num w:numId="2" w16cid:durableId="1926720599">
    <w:abstractNumId w:val="2"/>
  </w:num>
  <w:num w:numId="3" w16cid:durableId="929581058">
    <w:abstractNumId w:val="1"/>
  </w:num>
  <w:num w:numId="4" w16cid:durableId="1853915077">
    <w:abstractNumId w:val="4"/>
  </w:num>
  <w:num w:numId="5" w16cid:durableId="1974476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D6A"/>
    <w:rsid w:val="0009065A"/>
    <w:rsid w:val="000F2164"/>
    <w:rsid w:val="00147FF8"/>
    <w:rsid w:val="001C28F4"/>
    <w:rsid w:val="00281529"/>
    <w:rsid w:val="003C3B6A"/>
    <w:rsid w:val="003D3299"/>
    <w:rsid w:val="004464F7"/>
    <w:rsid w:val="0045203F"/>
    <w:rsid w:val="00537B94"/>
    <w:rsid w:val="00566138"/>
    <w:rsid w:val="005B61E8"/>
    <w:rsid w:val="005F00FD"/>
    <w:rsid w:val="00640347"/>
    <w:rsid w:val="00665538"/>
    <w:rsid w:val="006A2488"/>
    <w:rsid w:val="00707DB0"/>
    <w:rsid w:val="00846D6A"/>
    <w:rsid w:val="008B7B2C"/>
    <w:rsid w:val="008C5E10"/>
    <w:rsid w:val="008F43D0"/>
    <w:rsid w:val="009100AF"/>
    <w:rsid w:val="00957CEB"/>
    <w:rsid w:val="009C1142"/>
    <w:rsid w:val="009C3B4F"/>
    <w:rsid w:val="009C4757"/>
    <w:rsid w:val="00A269B1"/>
    <w:rsid w:val="00B37301"/>
    <w:rsid w:val="00C423BB"/>
    <w:rsid w:val="00E52D6F"/>
    <w:rsid w:val="00F6695D"/>
    <w:rsid w:val="00FA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67A133"/>
  <w15:chartTrackingRefBased/>
  <w15:docId w15:val="{E6DEEC87-1D2A-1244-9F1C-8852E983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D6A"/>
    <w:pPr>
      <w:spacing w:before="120" w:after="120" w:line="312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46D6A"/>
    <w:pPr>
      <w:spacing w:after="360"/>
      <w:outlineLvl w:val="0"/>
    </w:pPr>
    <w:rPr>
      <w:rFonts w:ascii="Bree Serif" w:hAnsi="Bree Serif"/>
      <w:color w:val="007777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695D"/>
    <w:pPr>
      <w:outlineLvl w:val="1"/>
    </w:pPr>
    <w:rPr>
      <w:rFonts w:ascii="Bree Serif" w:hAnsi="Bree Serif"/>
      <w:color w:val="A92B0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D6A"/>
    <w:pPr>
      <w:spacing w:line="278" w:lineRule="auto"/>
      <w:outlineLvl w:val="2"/>
    </w:pPr>
    <w:rPr>
      <w:color w:val="007777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301"/>
    <w:pPr>
      <w:framePr w:hSpace="180" w:wrap="around" w:vAnchor="page" w:hAnchor="margin" w:y="2704"/>
      <w:outlineLvl w:val="3"/>
    </w:pPr>
    <w:rPr>
      <w:b/>
      <w:bCs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6D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6D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6D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6D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6D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6D6A"/>
    <w:rPr>
      <w:rFonts w:ascii="Bree Serif" w:hAnsi="Bree Serif"/>
      <w:color w:val="007777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6695D"/>
    <w:rPr>
      <w:rFonts w:ascii="Bree Serif" w:hAnsi="Bree Serif"/>
      <w:color w:val="A92B0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46D6A"/>
    <w:rPr>
      <w:b/>
      <w:bCs/>
      <w:color w:val="007777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301"/>
    <w:rPr>
      <w:b/>
      <w:bCs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6D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6D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6D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6D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6D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6D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6D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6D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6D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6D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6D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6D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6D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D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D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6D6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6D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D6A"/>
  </w:style>
  <w:style w:type="paragraph" w:styleId="Footer">
    <w:name w:val="footer"/>
    <w:basedOn w:val="Normal"/>
    <w:link w:val="FooterChar"/>
    <w:uiPriority w:val="99"/>
    <w:unhideWhenUsed/>
    <w:rsid w:val="00846D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D6A"/>
  </w:style>
  <w:style w:type="table" w:styleId="TableGrid">
    <w:name w:val="Table Grid"/>
    <w:basedOn w:val="TableNormal"/>
    <w:uiPriority w:val="59"/>
    <w:rsid w:val="00846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846D6A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 w:cs="Times"/>
      <w:color w:val="000000"/>
      <w:kern w:val="0"/>
      <w14:ligatures w14:val="none"/>
    </w:rPr>
  </w:style>
  <w:style w:type="paragraph" w:customStyle="1" w:styleId="22-Modeltekst">
    <w:name w:val="22 - Model_tekst"/>
    <w:basedOn w:val="Noparagraphstyle"/>
    <w:rsid w:val="00846D6A"/>
    <w:pPr>
      <w:widowControl w:val="0"/>
      <w:spacing w:after="170" w:line="280" w:lineRule="atLeast"/>
      <w:jc w:val="both"/>
      <w:textAlignment w:val="baseline"/>
    </w:pPr>
    <w:rPr>
      <w:rFonts w:ascii="NewCenturySchlbk" w:hAnsi="NewCenturySchlbk" w:cs="Times New Roman"/>
      <w:spacing w:val="-13"/>
      <w:sz w:val="22"/>
      <w:szCs w:val="22"/>
      <w:lang w:val="en-US"/>
    </w:rPr>
  </w:style>
  <w:style w:type="paragraph" w:customStyle="1" w:styleId="21-Modelsubtitelbit">
    <w:name w:val="21 - Model_subtitel (b+it)"/>
    <w:basedOn w:val="Noparagraphstyle"/>
    <w:rsid w:val="00846D6A"/>
    <w:pPr>
      <w:keepNext/>
      <w:widowControl w:val="0"/>
      <w:spacing w:before="340" w:after="170" w:line="280" w:lineRule="atLeast"/>
      <w:textAlignment w:val="baseline"/>
    </w:pPr>
    <w:rPr>
      <w:rFonts w:ascii="NewCenturySchlbk" w:hAnsi="NewCenturySchlbk" w:cs="Times New Roman"/>
      <w:b/>
      <w:bCs/>
      <w:i/>
      <w:iCs/>
      <w:spacing w:val="-13"/>
      <w:sz w:val="22"/>
      <w:szCs w:val="22"/>
      <w:lang w:val="en-US"/>
    </w:rPr>
  </w:style>
  <w:style w:type="paragraph" w:customStyle="1" w:styleId="22-Modeltekst1ofbullet">
    <w:name w:val="22 - Model_tekst (1. of bullet)"/>
    <w:basedOn w:val="22-Modeltekst"/>
    <w:rsid w:val="00846D6A"/>
    <w:pPr>
      <w:tabs>
        <w:tab w:val="left" w:pos="283"/>
        <w:tab w:val="center" w:leader="dot" w:pos="7483"/>
        <w:tab w:val="center" w:pos="7937"/>
      </w:tabs>
      <w:spacing w:after="113"/>
      <w:ind w:left="283" w:hanging="283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6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MORRISON, Andy (BRISDOC HEALTHCARE SERVICES OOH)</dc:creator>
  <cp:keywords/>
  <dc:description/>
  <cp:lastModifiedBy>AUBERTIN, Sarah (BRISDOC HEALTHCARE SERVICES OOH)</cp:lastModifiedBy>
  <cp:revision>2</cp:revision>
  <dcterms:created xsi:type="dcterms:W3CDTF">2026-02-11T09:14:00Z</dcterms:created>
  <dcterms:modified xsi:type="dcterms:W3CDTF">2026-02-11T09:14:00Z</dcterms:modified>
</cp:coreProperties>
</file>